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8D39F4">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DC0CBB"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w:t>
      </w:r>
    </w:p>
    <w:p w:rsidR="00FB38B6" w:rsidRPr="000C3028" w:rsidRDefault="0081764F" w:rsidP="008D39F4">
      <w:pPr>
        <w:widowControl w:val="0"/>
        <w:spacing w:line="360" w:lineRule="auto"/>
        <w:jc w:val="center"/>
        <w:rPr>
          <w:b/>
          <w:bCs/>
          <w:sz w:val="32"/>
          <w:szCs w:val="32"/>
        </w:rPr>
      </w:pPr>
      <w:r w:rsidRPr="000C3028">
        <w:rPr>
          <w:b/>
          <w:bCs/>
          <w:sz w:val="32"/>
          <w:szCs w:val="32"/>
        </w:rPr>
        <w:t xml:space="preserve">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w:t>
      </w:r>
      <w:r w:rsidR="00A72443">
        <w:rPr>
          <w:sz w:val="28"/>
          <w:szCs w:val="28"/>
        </w:rPr>
        <w:t>нтов, обучающихся по направлениям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4E5275">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BE543A">
      <w:pPr>
        <w:widowControl w:val="0"/>
        <w:spacing w:line="360" w:lineRule="auto"/>
        <w:rPr>
          <w:sz w:val="28"/>
          <w:szCs w:val="28"/>
        </w:rPr>
      </w:pPr>
    </w:p>
    <w:p w:rsidR="00A72443" w:rsidRPr="00273D5D" w:rsidRDefault="00C32A6F" w:rsidP="00A72443">
      <w:pPr>
        <w:widowControl w:val="0"/>
        <w:spacing w:line="360" w:lineRule="auto"/>
        <w:rPr>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p>
    <w:p w:rsidR="006C761C" w:rsidRDefault="00A72443" w:rsidP="006C761C">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6C761C">
        <w:rPr>
          <w:bCs/>
          <w:caps/>
          <w:sz w:val="28"/>
          <w:szCs w:val="28"/>
        </w:rPr>
        <w:t>утверждаю</w:t>
      </w:r>
    </w:p>
    <w:p w:rsidR="006C761C" w:rsidRDefault="006C761C" w:rsidP="006C761C">
      <w:pPr>
        <w:widowControl w:val="0"/>
        <w:tabs>
          <w:tab w:val="left" w:pos="709"/>
          <w:tab w:val="left" w:pos="993"/>
        </w:tabs>
        <w:ind w:firstLine="567"/>
        <w:rPr>
          <w:sz w:val="28"/>
          <w:szCs w:val="28"/>
        </w:rPr>
      </w:pPr>
      <w:r>
        <w:rPr>
          <w:sz w:val="28"/>
          <w:szCs w:val="28"/>
        </w:rPr>
        <w:t xml:space="preserve">                                                                        Проректор по учебной и</w:t>
      </w:r>
    </w:p>
    <w:p w:rsidR="006C761C" w:rsidRDefault="006C761C" w:rsidP="006C761C">
      <w:pPr>
        <w:widowControl w:val="0"/>
        <w:tabs>
          <w:tab w:val="left" w:pos="709"/>
          <w:tab w:val="left" w:pos="993"/>
        </w:tabs>
        <w:ind w:firstLine="567"/>
        <w:rPr>
          <w:sz w:val="28"/>
          <w:szCs w:val="28"/>
        </w:rPr>
      </w:pPr>
      <w:r>
        <w:rPr>
          <w:sz w:val="28"/>
          <w:szCs w:val="28"/>
        </w:rPr>
        <w:t xml:space="preserve">                                                                        методической работе </w:t>
      </w:r>
    </w:p>
    <w:p w:rsidR="006C761C" w:rsidRDefault="006C761C" w:rsidP="006C761C">
      <w:pPr>
        <w:widowControl w:val="0"/>
        <w:tabs>
          <w:tab w:val="left" w:pos="709"/>
          <w:tab w:val="left" w:pos="993"/>
        </w:tabs>
        <w:ind w:firstLine="567"/>
        <w:rPr>
          <w:sz w:val="28"/>
          <w:szCs w:val="28"/>
        </w:rPr>
      </w:pPr>
    </w:p>
    <w:p w:rsidR="006C761C" w:rsidRDefault="006C761C" w:rsidP="006C761C">
      <w:pPr>
        <w:widowControl w:val="0"/>
        <w:tabs>
          <w:tab w:val="left" w:pos="709"/>
          <w:tab w:val="left" w:pos="993"/>
        </w:tabs>
        <w:spacing w:line="360" w:lineRule="auto"/>
        <w:ind w:firstLine="567"/>
        <w:jc w:val="center"/>
        <w:rPr>
          <w:sz w:val="28"/>
          <w:szCs w:val="28"/>
        </w:rPr>
      </w:pPr>
      <w:r>
        <w:rPr>
          <w:sz w:val="28"/>
          <w:szCs w:val="28"/>
        </w:rPr>
        <w:t xml:space="preserve">                                                                          __________   Е.А. Каменева</w:t>
      </w:r>
    </w:p>
    <w:p w:rsidR="006C761C" w:rsidRDefault="006C761C" w:rsidP="006C761C">
      <w:pPr>
        <w:widowControl w:val="0"/>
        <w:tabs>
          <w:tab w:val="left" w:pos="709"/>
          <w:tab w:val="left" w:pos="993"/>
        </w:tabs>
        <w:spacing w:line="360" w:lineRule="auto"/>
        <w:ind w:firstLine="567"/>
        <w:jc w:val="center"/>
        <w:rPr>
          <w:b/>
          <w:bCs/>
          <w:caps/>
          <w:sz w:val="28"/>
          <w:szCs w:val="28"/>
        </w:rPr>
      </w:pPr>
      <w:r>
        <w:rPr>
          <w:b/>
          <w:sz w:val="28"/>
          <w:szCs w:val="28"/>
        </w:rPr>
        <w:t xml:space="preserve">                                                  24.11. 2021 г.</w:t>
      </w:r>
    </w:p>
    <w:p w:rsidR="008D39F4" w:rsidRPr="00273D5D" w:rsidRDefault="008D39F4" w:rsidP="006C761C">
      <w:pPr>
        <w:widowControl w:val="0"/>
        <w:tabs>
          <w:tab w:val="left" w:pos="709"/>
          <w:tab w:val="left" w:pos="993"/>
        </w:tabs>
        <w:ind w:firstLine="567"/>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A72443">
      <w:pPr>
        <w:widowControl w:val="0"/>
        <w:ind w:right="616"/>
        <w:jc w:val="center"/>
        <w:rPr>
          <w:bCs/>
          <w:sz w:val="28"/>
          <w:szCs w:val="28"/>
        </w:rPr>
      </w:pPr>
      <w:r w:rsidRPr="00AD4E96">
        <w:rPr>
          <w:bCs/>
          <w:sz w:val="28"/>
          <w:szCs w:val="28"/>
        </w:rPr>
        <w:t>Рабочая программа дисциплины</w:t>
      </w:r>
    </w:p>
    <w:p w:rsidR="00067A89" w:rsidRPr="00273D5D" w:rsidRDefault="00067A89" w:rsidP="00A72443">
      <w:pPr>
        <w:widowControl w:val="0"/>
        <w:jc w:val="center"/>
        <w:rPr>
          <w:sz w:val="28"/>
          <w:szCs w:val="28"/>
        </w:rPr>
      </w:pPr>
      <w:r w:rsidRPr="00273D5D">
        <w:rPr>
          <w:sz w:val="28"/>
          <w:szCs w:val="28"/>
        </w:rPr>
        <w:t>для студентов, обучающихся по направлени</w:t>
      </w:r>
      <w:r w:rsidR="00075B95">
        <w:rPr>
          <w:sz w:val="28"/>
          <w:szCs w:val="28"/>
        </w:rPr>
        <w:t>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E3475A" w:rsidRDefault="00E3475A" w:rsidP="00DC0CBB">
      <w:pPr>
        <w:widowControl w:val="0"/>
        <w:spacing w:line="360" w:lineRule="auto"/>
        <w:jc w:val="center"/>
        <w:rPr>
          <w:b/>
          <w:sz w:val="28"/>
          <w:szCs w:val="28"/>
        </w:rPr>
      </w:pPr>
    </w:p>
    <w:p w:rsidR="00067A89" w:rsidRPr="00273D5D" w:rsidRDefault="00067A89" w:rsidP="00067A89">
      <w:pPr>
        <w:widowControl w:val="0"/>
        <w:spacing w:line="360" w:lineRule="auto"/>
        <w:rPr>
          <w:sz w:val="28"/>
          <w:szCs w:val="28"/>
        </w:rPr>
      </w:pPr>
    </w:p>
    <w:p w:rsidR="00E3475A" w:rsidRDefault="00E3475A" w:rsidP="00E3475A">
      <w:pPr>
        <w:widowControl w:val="0"/>
        <w:jc w:val="center"/>
        <w:rPr>
          <w:i/>
          <w:iCs/>
        </w:rPr>
      </w:pPr>
      <w:r>
        <w:rPr>
          <w:i/>
          <w:iCs/>
        </w:rPr>
        <w:t>Рекомендовано Ученым советом Факультета социальных наук и массовых коммуникаций</w:t>
      </w:r>
    </w:p>
    <w:p w:rsidR="00E3475A" w:rsidRDefault="00E3475A" w:rsidP="00E3475A">
      <w:pPr>
        <w:widowControl w:val="0"/>
        <w:ind w:firstLine="720"/>
        <w:jc w:val="center"/>
        <w:rPr>
          <w:i/>
          <w:iCs/>
        </w:rPr>
      </w:pPr>
      <w:r>
        <w:rPr>
          <w:i/>
          <w:iCs/>
        </w:rPr>
        <w:t>протокол № 14 от 17 ноября 2021 г.</w:t>
      </w:r>
    </w:p>
    <w:p w:rsidR="00E3475A" w:rsidRDefault="00E3475A" w:rsidP="00E3475A">
      <w:pPr>
        <w:widowControl w:val="0"/>
        <w:ind w:firstLine="720"/>
        <w:jc w:val="center"/>
        <w:rPr>
          <w:i/>
          <w:iCs/>
        </w:rPr>
      </w:pPr>
    </w:p>
    <w:p w:rsidR="00E3475A" w:rsidRDefault="00E3475A" w:rsidP="00E3475A">
      <w:pPr>
        <w:widowControl w:val="0"/>
        <w:jc w:val="center"/>
        <w:rPr>
          <w:i/>
          <w:iCs/>
        </w:rPr>
      </w:pPr>
      <w:r>
        <w:rPr>
          <w:i/>
          <w:iCs/>
        </w:rPr>
        <w:t>Одобрено Советом учебно-научного Департамента психологии и развития человеческого капитала</w:t>
      </w:r>
    </w:p>
    <w:p w:rsidR="00E3475A" w:rsidRDefault="00E3475A" w:rsidP="00E3475A">
      <w:pPr>
        <w:widowControl w:val="0"/>
        <w:ind w:firstLine="720"/>
        <w:jc w:val="center"/>
        <w:rPr>
          <w:b/>
          <w:bCs/>
          <w:sz w:val="28"/>
          <w:szCs w:val="28"/>
        </w:rPr>
      </w:pPr>
      <w:r>
        <w:rPr>
          <w:i/>
          <w:iCs/>
        </w:rPr>
        <w:t>протокол № 3 от 27 октября 2021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8000A5" w:rsidRPr="008000A5" w:rsidRDefault="00FB38B6" w:rsidP="008000A5">
      <w:pPr>
        <w:rPr>
          <w:b/>
          <w:sz w:val="22"/>
          <w:szCs w:val="22"/>
        </w:rPr>
      </w:pPr>
      <w:r w:rsidRPr="00273D5D">
        <w:rPr>
          <w:b/>
          <w:bCs/>
          <w:sz w:val="28"/>
          <w:szCs w:val="28"/>
        </w:rPr>
        <w:br w:type="page"/>
      </w:r>
      <w:r w:rsidR="008000A5" w:rsidRPr="008000A5">
        <w:rPr>
          <w:b/>
        </w:rPr>
        <w:lastRenderedPageBreak/>
        <w:t>УДК   15(073)</w:t>
      </w:r>
    </w:p>
    <w:p w:rsidR="008000A5" w:rsidRPr="008000A5" w:rsidRDefault="008000A5" w:rsidP="008000A5">
      <w:pPr>
        <w:rPr>
          <w:b/>
        </w:rPr>
      </w:pPr>
      <w:r w:rsidRPr="008000A5">
        <w:rPr>
          <w:b/>
        </w:rPr>
        <w:t>ББК   88.5+60.83</w:t>
      </w:r>
    </w:p>
    <w:p w:rsidR="008000A5" w:rsidRPr="008000A5" w:rsidRDefault="008000A5" w:rsidP="008000A5">
      <w:pPr>
        <w:rPr>
          <w:b/>
        </w:rPr>
      </w:pPr>
      <w:r w:rsidRPr="008000A5">
        <w:rPr>
          <w:b/>
        </w:rPr>
        <w:t>К18</w:t>
      </w:r>
    </w:p>
    <w:p w:rsidR="00FB38B6" w:rsidRPr="00273D5D" w:rsidRDefault="00FB38B6" w:rsidP="008000A5">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4270B6">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для студентов, обучающихся по направлени</w:t>
      </w:r>
      <w:r w:rsidR="00F45835">
        <w:rPr>
          <w:bCs/>
          <w:sz w:val="28"/>
          <w:szCs w:val="28"/>
        </w:rPr>
        <w:t>ям</w:t>
      </w:r>
      <w:r w:rsidR="00DE7526" w:rsidRPr="00273D5D">
        <w:rPr>
          <w:bCs/>
          <w:sz w:val="28"/>
          <w:szCs w:val="28"/>
        </w:rPr>
        <w:t xml:space="preserve"> подготовки </w:t>
      </w:r>
      <w:r w:rsidR="004270B6" w:rsidRPr="004270B6">
        <w:rPr>
          <w:bCs/>
          <w:sz w:val="28"/>
          <w:szCs w:val="28"/>
        </w:rPr>
        <w:t>38.03.03 Управление персоналом, 39.03.01 Социология,</w:t>
      </w:r>
      <w:r w:rsidR="004270B6">
        <w:rPr>
          <w:bCs/>
          <w:sz w:val="28"/>
          <w:szCs w:val="28"/>
        </w:rPr>
        <w:t xml:space="preserve"> </w:t>
      </w:r>
      <w:r w:rsidR="004270B6" w:rsidRPr="004270B6">
        <w:rPr>
          <w:bCs/>
          <w:sz w:val="28"/>
          <w:szCs w:val="28"/>
        </w:rPr>
        <w:t>41.03.04 Политология, 43.03.02 Туризм</w:t>
      </w:r>
      <w:r w:rsidR="004E5275">
        <w:rPr>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E3475A">
        <w:rPr>
          <w:sz w:val="28"/>
          <w:szCs w:val="28"/>
        </w:rPr>
        <w:t xml:space="preserve"> 2</w:t>
      </w:r>
      <w:r w:rsidR="001C7D30">
        <w:rPr>
          <w:sz w:val="28"/>
          <w:szCs w:val="28"/>
        </w:rPr>
        <w:t>7</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865A80" w:rsidP="00962EF5">
      <w:pPr>
        <w:pStyle w:val="31"/>
        <w:widowControl w:val="0"/>
        <w:tabs>
          <w:tab w:val="left" w:pos="709"/>
          <w:tab w:val="left" w:pos="993"/>
        </w:tabs>
        <w:spacing w:after="0"/>
        <w:ind w:left="0"/>
        <w:jc w:val="center"/>
        <w:rPr>
          <w:rFonts w:ascii="Times New Roman" w:hAnsi="Times New Roman" w:cs="Times New Roman"/>
          <w:sz w:val="24"/>
          <w:szCs w:val="24"/>
        </w:rPr>
      </w:pPr>
      <w:r>
        <w:rPr>
          <w:rFonts w:ascii="Times New Roman" w:hAnsi="Times New Roman" w:cs="Times New Roman"/>
          <w:sz w:val="24"/>
          <w:szCs w:val="24"/>
        </w:rPr>
        <w:t>Компьютерный набор</w:t>
      </w:r>
      <w:r w:rsidR="00FB38B6" w:rsidRPr="00273D5D">
        <w:rPr>
          <w:rFonts w:ascii="Times New Roman" w:hAnsi="Times New Roman" w:cs="Times New Roman"/>
          <w:sz w:val="24"/>
          <w:szCs w:val="24"/>
        </w:rPr>
        <w:t xml:space="preserve">: </w:t>
      </w:r>
      <w:r>
        <w:rPr>
          <w:rFonts w:ascii="Times New Roman" w:hAnsi="Times New Roman" w:cs="Times New Roman"/>
          <w:sz w:val="24"/>
          <w:szCs w:val="24"/>
        </w:rPr>
        <w:t>Камнева Е.В.</w:t>
      </w:r>
    </w:p>
    <w:p w:rsidR="00FB38B6" w:rsidRPr="00865A80" w:rsidRDefault="00FB38B6" w:rsidP="00962EF5">
      <w:pPr>
        <w:widowControl w:val="0"/>
        <w:tabs>
          <w:tab w:val="left" w:pos="709"/>
          <w:tab w:val="left" w:pos="993"/>
        </w:tabs>
        <w:jc w:val="center"/>
      </w:pPr>
      <w:r w:rsidRPr="00273D5D">
        <w:t>Формат 60х90/16. Гарнитура</w:t>
      </w:r>
      <w:r w:rsidRPr="00865A80">
        <w:t xml:space="preserve"> </w:t>
      </w:r>
      <w:r w:rsidRPr="00273D5D">
        <w:rPr>
          <w:i/>
          <w:iCs/>
          <w:lang w:val="en-US"/>
        </w:rPr>
        <w:t>Times</w:t>
      </w:r>
      <w:r w:rsidRPr="00865A80">
        <w:rPr>
          <w:i/>
          <w:iCs/>
        </w:rPr>
        <w:t xml:space="preserve"> </w:t>
      </w:r>
      <w:r w:rsidRPr="00273D5D">
        <w:rPr>
          <w:i/>
          <w:iCs/>
          <w:lang w:val="en-US"/>
        </w:rPr>
        <w:t>New</w:t>
      </w:r>
      <w:r w:rsidRPr="00865A80">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865A80">
        <w:t>.</w:t>
      </w:r>
      <w:r w:rsidRPr="00273D5D">
        <w:t>п</w:t>
      </w:r>
      <w:r w:rsidRPr="00865A80">
        <w:t>.</w:t>
      </w:r>
      <w:r w:rsidRPr="00273D5D">
        <w:t>л</w:t>
      </w:r>
      <w:r w:rsidRPr="00865A80">
        <w:t xml:space="preserve">. </w:t>
      </w:r>
      <w:r w:rsidR="008D39F4" w:rsidRPr="00865A80">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B35488"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00B35488"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B35488"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B35488" w:rsidRPr="00273D5D">
          <w:rPr>
            <w:rStyle w:val="ab"/>
            <w:rFonts w:ascii="Times New Roman" w:hAnsi="Times New Roman"/>
            <w:b w:val="0"/>
            <w:bCs w:val="0"/>
            <w:noProof/>
            <w:webHidden/>
            <w:sz w:val="28"/>
            <w:szCs w:val="28"/>
          </w:rPr>
        </w:r>
        <w:r w:rsidR="00B35488" w:rsidRPr="00273D5D">
          <w:rPr>
            <w:rStyle w:val="ab"/>
            <w:rFonts w:ascii="Times New Roman" w:hAnsi="Times New Roman"/>
            <w:b w:val="0"/>
            <w:bCs w:val="0"/>
            <w:noProof/>
            <w:webHidden/>
            <w:sz w:val="28"/>
            <w:szCs w:val="28"/>
          </w:rPr>
          <w:fldChar w:fldCharType="separate"/>
        </w:r>
        <w:r w:rsidR="001C7D30">
          <w:rPr>
            <w:rStyle w:val="ab"/>
            <w:rFonts w:ascii="Times New Roman" w:hAnsi="Times New Roman"/>
            <w:b w:val="0"/>
            <w:bCs w:val="0"/>
            <w:noProof/>
            <w:webHidden/>
            <w:sz w:val="28"/>
            <w:szCs w:val="28"/>
          </w:rPr>
          <w:t>7</w:t>
        </w:r>
        <w:r w:rsidR="00B35488" w:rsidRPr="00273D5D">
          <w:rPr>
            <w:rStyle w:val="ab"/>
            <w:rFonts w:ascii="Times New Roman" w:hAnsi="Times New Roman"/>
            <w:b w:val="0"/>
            <w:bCs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13</w:t>
        </w:r>
        <w:r w:rsidR="00B35488"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17</w:t>
        </w:r>
        <w:r w:rsidR="00B35488"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25</w:t>
        </w:r>
        <w:r w:rsidR="00B35488"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87681A" w:rsidRPr="00273D5D" w:rsidRDefault="00BF6BB9"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9D2095" w:rsidRPr="00273D5D" w:rsidRDefault="00B35488"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B35488"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B35488"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0" w:name="_Toc27585857"/>
      <w:bookmarkStart w:id="1" w:name="_Toc56884151"/>
      <w:bookmarkStart w:id="2" w:name="_Hlk25317116"/>
      <w:r w:rsidRPr="00273D5D">
        <w:rPr>
          <w:rFonts w:ascii="Times New Roman" w:hAnsi="Times New Roman" w:cs="Times New Roman"/>
        </w:rPr>
        <w:lastRenderedPageBreak/>
        <w:t>1. Наименование дисциплины</w:t>
      </w:r>
      <w:bookmarkEnd w:id="0"/>
      <w:bookmarkEnd w:id="1"/>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3" w:name="_Toc27585858"/>
      <w:bookmarkStart w:id="4"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FB38B6" w:rsidRPr="00273D5D"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145A07">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УК-9</w:t>
            </w:r>
          </w:p>
        </w:tc>
        <w:tc>
          <w:tcPr>
            <w:tcW w:w="1673" w:type="dxa"/>
            <w:vMerge w:val="restart"/>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pPr>
            <w:r w:rsidRPr="00273D5D">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rsidR="00816EDD" w:rsidRDefault="00816EDD" w:rsidP="00145A07">
            <w:pPr>
              <w:widowControl w:val="0"/>
            </w:pPr>
          </w:p>
          <w:p w:rsidR="00F11075" w:rsidRPr="00273D5D" w:rsidRDefault="00F11075" w:rsidP="00816EDD">
            <w:pPr>
              <w:widowControl w:val="0"/>
            </w:pPr>
          </w:p>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w:t>
            </w:r>
            <w:r w:rsidR="00527B90">
              <w:t>остном профессиональном общении</w:t>
            </w:r>
          </w:p>
        </w:tc>
      </w:tr>
      <w:tr w:rsidR="00F13CA1" w:rsidRPr="00273D5D" w:rsidTr="00CA70B3">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816EDD">
            <w:pPr>
              <w:widowControl w:val="0"/>
              <w:tabs>
                <w:tab w:val="left" w:pos="540"/>
              </w:tabs>
              <w:autoSpaceDE w:val="0"/>
              <w:autoSpaceDN w:val="0"/>
              <w:adjustRightInd w:val="0"/>
            </w:pPr>
            <w:r w:rsidRPr="00273D5D">
              <w:t>3</w:t>
            </w:r>
            <w:r w:rsidRPr="008C2949">
              <w:t xml:space="preserve">. </w:t>
            </w:r>
            <w:r w:rsidR="00816EDD" w:rsidRPr="008C2949">
              <w:t xml:space="preserve"> Понимает</w:t>
            </w:r>
            <w:r w:rsidR="00816EDD">
              <w:t xml:space="preserve"> </w:t>
            </w:r>
            <w:r w:rsidRPr="00273D5D">
              <w:t>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F13CA1" w:rsidRPr="00273D5D" w:rsidTr="00527B90">
        <w:trPr>
          <w:trHeight w:val="1266"/>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УК-12</w:t>
            </w:r>
          </w:p>
        </w:tc>
        <w:tc>
          <w:tcPr>
            <w:tcW w:w="1673" w:type="dxa"/>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tabs>
                <w:tab w:val="left" w:pos="540"/>
              </w:tabs>
              <w:autoSpaceDE w:val="0"/>
              <w:autoSpaceDN w:val="0"/>
              <w:adjustRightInd w:val="0"/>
            </w:pPr>
            <w:r w:rsidRPr="00273D5D">
              <w:t>Способность использовать базовые дефектологические знания в социальной и профессиональной сферах</w:t>
            </w:r>
          </w:p>
          <w:p w:rsidR="00816EDD" w:rsidRDefault="00816EDD" w:rsidP="00145A07">
            <w:pPr>
              <w:widowControl w:val="0"/>
              <w:tabs>
                <w:tab w:val="left" w:pos="540"/>
              </w:tabs>
              <w:autoSpaceDE w:val="0"/>
              <w:autoSpaceDN w:val="0"/>
              <w:adjustRightInd w:val="0"/>
            </w:pPr>
          </w:p>
          <w:p w:rsidR="00F03DD7" w:rsidRPr="00273D5D" w:rsidRDefault="00F03DD7" w:rsidP="00145A07">
            <w:pPr>
              <w:widowControl w:val="0"/>
              <w:tabs>
                <w:tab w:val="left" w:pos="540"/>
              </w:tabs>
              <w:autoSpaceDE w:val="0"/>
              <w:autoSpaceDN w:val="0"/>
              <w:adjustRightInd w:val="0"/>
            </w:pP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lastRenderedPageBreak/>
              <w:t>1. Находит пути взаимодействия в социальной и профессиональной сферах с лицами с ограниченными возможностями здоровья 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особенности поведения</w:t>
            </w:r>
          </w:p>
          <w:p w:rsidR="00F13CA1" w:rsidRPr="00273D5D" w:rsidRDefault="00F13CA1" w:rsidP="00145A07">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F13CA1" w:rsidRPr="00273D5D" w:rsidRDefault="00F13CA1" w:rsidP="00145A07">
            <w:pPr>
              <w:widowControl w:val="0"/>
              <w:tabs>
                <w:tab w:val="left" w:pos="540"/>
              </w:tabs>
              <w:autoSpaceDE w:val="0"/>
              <w:autoSpaceDN w:val="0"/>
              <w:adjustRightInd w:val="0"/>
            </w:pPr>
            <w:r w:rsidRPr="00273D5D">
              <w:t>своей деятельности;</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с помощью психодиагностических методик определять групповые роли и </w:t>
            </w:r>
            <w:r w:rsidRPr="00273D5D">
              <w:lastRenderedPageBreak/>
              <w:t>находить пути взаимодействия с лицами с ограниченными возможностями</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5" w:name="_Toc27585859"/>
      <w:bookmarkStart w:id="6" w:name="_Toc56884153"/>
      <w:r w:rsidRPr="00273D5D">
        <w:rPr>
          <w:rFonts w:ascii="Times New Roman" w:hAnsi="Times New Roman" w:cs="Times New Roman"/>
        </w:rPr>
        <w:t>3. Место дисциплины в структуре образовательной программы</w:t>
      </w:r>
      <w:bookmarkEnd w:id="5"/>
      <w:bookmarkEnd w:id="6"/>
    </w:p>
    <w:p w:rsidR="00CE3A8A" w:rsidRPr="00075B95" w:rsidRDefault="0064679F" w:rsidP="00527B90">
      <w:pPr>
        <w:widowControl w:val="0"/>
        <w:spacing w:line="360" w:lineRule="auto"/>
        <w:ind w:firstLine="708"/>
        <w:jc w:val="both"/>
        <w:rPr>
          <w:b/>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CE3A8A">
        <w:rPr>
          <w:sz w:val="28"/>
          <w:szCs w:val="28"/>
        </w:rPr>
        <w:t xml:space="preserve">ОП </w:t>
      </w:r>
      <w:r w:rsidR="00F03DD7" w:rsidRPr="004270B6">
        <w:rPr>
          <w:b/>
          <w:sz w:val="28"/>
          <w:szCs w:val="28"/>
        </w:rPr>
        <w:t>«</w:t>
      </w:r>
      <w:r w:rsidR="004122A5" w:rsidRPr="004270B6">
        <w:rPr>
          <w:b/>
          <w:sz w:val="28"/>
          <w:szCs w:val="28"/>
        </w:rPr>
        <w:t>Политология</w:t>
      </w:r>
      <w:r w:rsidR="00CE3A8A">
        <w:rPr>
          <w:b/>
          <w:sz w:val="28"/>
          <w:szCs w:val="28"/>
        </w:rPr>
        <w:t xml:space="preserve">» </w:t>
      </w:r>
      <w:r w:rsidR="00CE3A8A" w:rsidRPr="00527B90">
        <w:rPr>
          <w:sz w:val="28"/>
          <w:szCs w:val="28"/>
        </w:rPr>
        <w:t>направления подготовки</w:t>
      </w:r>
      <w:r w:rsidR="00F03DD7" w:rsidRPr="00B26093">
        <w:rPr>
          <w:sz w:val="28"/>
          <w:szCs w:val="28"/>
        </w:rPr>
        <w:t xml:space="preserve"> </w:t>
      </w:r>
      <w:r w:rsidR="00CE3A8A">
        <w:rPr>
          <w:b/>
          <w:sz w:val="28"/>
          <w:szCs w:val="28"/>
        </w:rPr>
        <w:t>41.03.04</w:t>
      </w:r>
      <w:r w:rsidR="00CE3A8A" w:rsidRPr="00AD4E96">
        <w:rPr>
          <w:b/>
          <w:sz w:val="28"/>
          <w:szCs w:val="28"/>
        </w:rPr>
        <w:t xml:space="preserve"> </w:t>
      </w:r>
      <w:r w:rsidR="00527B90">
        <w:rPr>
          <w:b/>
          <w:sz w:val="28"/>
          <w:szCs w:val="28"/>
        </w:rPr>
        <w:t>Политология;</w:t>
      </w:r>
      <w:r w:rsidR="00CE3A8A">
        <w:rPr>
          <w:b/>
          <w:sz w:val="28"/>
          <w:szCs w:val="28"/>
        </w:rPr>
        <w:t xml:space="preserve"> </w:t>
      </w:r>
      <w:r w:rsidR="004270B6" w:rsidRPr="004270B6">
        <w:rPr>
          <w:b/>
          <w:sz w:val="28"/>
          <w:szCs w:val="28"/>
        </w:rPr>
        <w:t>ОП «Экономическая Социология»</w:t>
      </w:r>
      <w:r w:rsidR="00CE3A8A">
        <w:rPr>
          <w:b/>
          <w:sz w:val="28"/>
          <w:szCs w:val="28"/>
        </w:rPr>
        <w:t xml:space="preserve"> </w:t>
      </w:r>
      <w:r w:rsidR="00CE3A8A" w:rsidRPr="00527B90">
        <w:rPr>
          <w:sz w:val="28"/>
          <w:szCs w:val="28"/>
        </w:rPr>
        <w:t>направления подготовки</w:t>
      </w:r>
      <w:r w:rsidR="004270B6" w:rsidRPr="004270B6">
        <w:rPr>
          <w:sz w:val="28"/>
          <w:szCs w:val="28"/>
        </w:rPr>
        <w:t xml:space="preserve"> </w:t>
      </w:r>
      <w:r w:rsidR="00CE3A8A">
        <w:rPr>
          <w:b/>
          <w:sz w:val="28"/>
          <w:szCs w:val="28"/>
        </w:rPr>
        <w:t>39</w:t>
      </w:r>
      <w:r w:rsidR="00527B90">
        <w:rPr>
          <w:b/>
          <w:sz w:val="28"/>
          <w:szCs w:val="28"/>
        </w:rPr>
        <w:t>.03.01 Социология;</w:t>
      </w:r>
      <w:r w:rsidR="00CE3A8A">
        <w:rPr>
          <w:b/>
          <w:sz w:val="28"/>
          <w:szCs w:val="28"/>
        </w:rPr>
        <w:t xml:space="preserve"> </w:t>
      </w:r>
      <w:r w:rsidR="004270B6" w:rsidRPr="004270B6">
        <w:rPr>
          <w:b/>
          <w:sz w:val="28"/>
          <w:szCs w:val="28"/>
        </w:rPr>
        <w:t>ОП «Туристический и гостиничный бизнес»</w:t>
      </w:r>
      <w:r w:rsidR="00CE3A8A">
        <w:rPr>
          <w:b/>
          <w:sz w:val="28"/>
          <w:szCs w:val="28"/>
        </w:rPr>
        <w:t xml:space="preserve"> </w:t>
      </w:r>
      <w:r w:rsidR="00CE3A8A" w:rsidRPr="00527B90">
        <w:rPr>
          <w:sz w:val="28"/>
          <w:szCs w:val="28"/>
        </w:rPr>
        <w:t>направления подготовки</w:t>
      </w:r>
      <w:r w:rsidR="00CE3A8A">
        <w:rPr>
          <w:b/>
          <w:sz w:val="28"/>
          <w:szCs w:val="28"/>
        </w:rPr>
        <w:t xml:space="preserve"> 43.03.02</w:t>
      </w:r>
      <w:r w:rsidR="00CE3A8A" w:rsidRPr="00AD4E96">
        <w:rPr>
          <w:b/>
          <w:sz w:val="28"/>
          <w:szCs w:val="28"/>
        </w:rPr>
        <w:t xml:space="preserve"> </w:t>
      </w:r>
      <w:r w:rsidR="00527B90">
        <w:rPr>
          <w:b/>
          <w:sz w:val="28"/>
          <w:szCs w:val="28"/>
        </w:rPr>
        <w:t>Туризм;</w:t>
      </w:r>
      <w:r w:rsidR="00CE3A8A">
        <w:rPr>
          <w:b/>
          <w:sz w:val="28"/>
          <w:szCs w:val="28"/>
        </w:rPr>
        <w:t xml:space="preserve"> </w:t>
      </w:r>
      <w:r w:rsidR="004270B6" w:rsidRPr="004270B6">
        <w:rPr>
          <w:b/>
          <w:sz w:val="28"/>
          <w:szCs w:val="28"/>
        </w:rPr>
        <w:t>ОП «Управление персоналом»</w:t>
      </w:r>
      <w:r w:rsidR="00CE3A8A">
        <w:rPr>
          <w:i/>
          <w:sz w:val="28"/>
          <w:szCs w:val="28"/>
        </w:rPr>
        <w:t xml:space="preserve"> </w:t>
      </w:r>
      <w:r w:rsidR="00CE3A8A" w:rsidRPr="00527B90">
        <w:rPr>
          <w:sz w:val="28"/>
          <w:szCs w:val="28"/>
        </w:rPr>
        <w:t>направления подготовки</w:t>
      </w:r>
      <w:r w:rsidR="00CE3A8A">
        <w:rPr>
          <w:i/>
          <w:sz w:val="28"/>
          <w:szCs w:val="28"/>
        </w:rPr>
        <w:t xml:space="preserve"> </w:t>
      </w:r>
      <w:r w:rsidR="00CE3A8A" w:rsidRPr="00AD4E96">
        <w:rPr>
          <w:b/>
          <w:sz w:val="28"/>
          <w:szCs w:val="28"/>
        </w:rPr>
        <w:t>38.03.0</w:t>
      </w:r>
      <w:r w:rsidR="00CE3A8A">
        <w:rPr>
          <w:b/>
          <w:sz w:val="28"/>
          <w:szCs w:val="28"/>
        </w:rPr>
        <w:t>3 Управление персоналом.</w:t>
      </w:r>
    </w:p>
    <w:p w:rsidR="00CE3A8A" w:rsidRDefault="00CE3A8A" w:rsidP="004270B6">
      <w:pPr>
        <w:widowControl w:val="0"/>
        <w:spacing w:line="360" w:lineRule="auto"/>
        <w:ind w:firstLine="708"/>
        <w:jc w:val="both"/>
        <w:rPr>
          <w:i/>
          <w:sz w:val="28"/>
          <w:szCs w:val="28"/>
        </w:rPr>
      </w:pPr>
    </w:p>
    <w:p w:rsidR="00FB38B6" w:rsidRDefault="00FB38B6" w:rsidP="00145A07">
      <w:pPr>
        <w:pStyle w:val="1"/>
        <w:widowControl w:val="0"/>
        <w:spacing w:before="0" w:line="240" w:lineRule="auto"/>
        <w:jc w:val="both"/>
        <w:rPr>
          <w:rFonts w:ascii="Times New Roman" w:hAnsi="Times New Roman" w:cs="Times New Roman"/>
        </w:rPr>
      </w:pPr>
      <w:bookmarkStart w:id="7" w:name="_Toc27585860"/>
      <w:bookmarkStart w:id="8"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7"/>
      <w:bookmarkEnd w:id="8"/>
      <w:r w:rsidR="00145A07">
        <w:rPr>
          <w:rFonts w:ascii="Times New Roman" w:hAnsi="Times New Roman" w:cs="Times New Roman"/>
        </w:rPr>
        <w:t>ы</w:t>
      </w:r>
    </w:p>
    <w:p w:rsidR="004270B6" w:rsidRPr="00527B90" w:rsidRDefault="004270B6" w:rsidP="00527B90">
      <w:pPr>
        <w:widowControl w:val="0"/>
        <w:ind w:firstLine="709"/>
        <w:jc w:val="both"/>
        <w:rPr>
          <w:i/>
          <w:sz w:val="28"/>
          <w:szCs w:val="28"/>
        </w:rPr>
      </w:pPr>
      <w:r w:rsidRPr="00527B90">
        <w:rPr>
          <w:i/>
          <w:sz w:val="28"/>
          <w:szCs w:val="28"/>
        </w:rPr>
        <w:t xml:space="preserve">Для </w:t>
      </w:r>
      <w:r w:rsidR="00527B90" w:rsidRPr="00527B90">
        <w:rPr>
          <w:i/>
          <w:sz w:val="28"/>
          <w:szCs w:val="28"/>
        </w:rPr>
        <w:t xml:space="preserve">очной формы обучения </w:t>
      </w:r>
      <w:r w:rsidRPr="00527B90">
        <w:rPr>
          <w:i/>
          <w:sz w:val="28"/>
          <w:szCs w:val="28"/>
        </w:rPr>
        <w:t>ОП «Политология»</w:t>
      </w:r>
      <w:r w:rsidR="00527B90" w:rsidRPr="00527B90">
        <w:rPr>
          <w:i/>
          <w:sz w:val="28"/>
          <w:szCs w:val="28"/>
        </w:rPr>
        <w:t>, ОП «Экономическая Социология»</w:t>
      </w:r>
      <w:r w:rsidRPr="00527B90">
        <w:rPr>
          <w:i/>
          <w:sz w:val="28"/>
          <w:szCs w:val="28"/>
        </w:rPr>
        <w:t xml:space="preserve">, </w:t>
      </w:r>
      <w:r w:rsidR="00527B90" w:rsidRPr="00527B90">
        <w:rPr>
          <w:i/>
          <w:sz w:val="28"/>
          <w:szCs w:val="28"/>
        </w:rPr>
        <w:t>ОП «Управление персоналом»</w:t>
      </w:r>
      <w:r w:rsidR="005C3B45">
        <w:rPr>
          <w:i/>
          <w:sz w:val="28"/>
          <w:szCs w:val="28"/>
        </w:rPr>
        <w:t>*</w:t>
      </w:r>
      <w:r w:rsidR="00527B90" w:rsidRPr="00527B90">
        <w:rPr>
          <w:i/>
          <w:sz w:val="28"/>
          <w:szCs w:val="28"/>
        </w:rPr>
        <w:t>/ для очно-заочной формы обучения ОП «Политология», ОП «Управление персоналом»</w:t>
      </w:r>
    </w:p>
    <w:p w:rsidR="00FB38B6" w:rsidRPr="00B944E1" w:rsidRDefault="00145A07" w:rsidP="00527B90">
      <w:pPr>
        <w:widowControl w:val="0"/>
        <w:jc w:val="center"/>
        <w:rPr>
          <w:b/>
        </w:rPr>
      </w:pPr>
      <w:r w:rsidRPr="00145A07">
        <w:rPr>
          <w:sz w:val="28"/>
          <w:szCs w:val="28"/>
        </w:rPr>
        <w:t xml:space="preserve">                                                                     </w:t>
      </w:r>
      <w:r>
        <w:rPr>
          <w:sz w:val="28"/>
          <w:szCs w:val="28"/>
        </w:rPr>
        <w:t xml:space="preserve">   </w:t>
      </w:r>
      <w:r w:rsidR="00FB38B6" w:rsidRPr="00B944E1">
        <w:rPr>
          <w:b/>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D43002" w:rsidRPr="00273D5D" w:rsidTr="00D43002">
        <w:trPr>
          <w:trHeight w:val="562"/>
        </w:trPr>
        <w:tc>
          <w:tcPr>
            <w:tcW w:w="3663" w:type="dxa"/>
            <w:vAlign w:val="center"/>
          </w:tcPr>
          <w:p w:rsidR="00D43002" w:rsidRPr="00273D5D" w:rsidRDefault="00D43002" w:rsidP="002754D7">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D43002" w:rsidRPr="00273D5D" w:rsidRDefault="00D43002" w:rsidP="002754D7">
            <w:pPr>
              <w:widowControl w:val="0"/>
              <w:tabs>
                <w:tab w:val="num" w:pos="0"/>
              </w:tabs>
              <w:jc w:val="center"/>
              <w:rPr>
                <w:b/>
                <w:bCs/>
              </w:rPr>
            </w:pPr>
            <w:r w:rsidRPr="00273D5D">
              <w:rPr>
                <w:b/>
                <w:bCs/>
              </w:rPr>
              <w:t>Всего (в з/е и часах)</w:t>
            </w:r>
          </w:p>
        </w:tc>
        <w:tc>
          <w:tcPr>
            <w:tcW w:w="2033" w:type="dxa"/>
          </w:tcPr>
          <w:p w:rsidR="00D43002" w:rsidRPr="00273D5D" w:rsidRDefault="00D43002" w:rsidP="00D43002">
            <w:pPr>
              <w:widowControl w:val="0"/>
              <w:tabs>
                <w:tab w:val="num" w:pos="0"/>
              </w:tabs>
              <w:jc w:val="center"/>
              <w:rPr>
                <w:b/>
                <w:bCs/>
              </w:rPr>
            </w:pPr>
            <w:r w:rsidRPr="00273D5D">
              <w:rPr>
                <w:b/>
                <w:bCs/>
              </w:rPr>
              <w:t xml:space="preserve">Семестр </w:t>
            </w:r>
            <w:r w:rsidR="00C0319F">
              <w:rPr>
                <w:b/>
                <w:bCs/>
              </w:rPr>
              <w:t>1</w:t>
            </w:r>
            <w:r w:rsidR="005C3B45">
              <w:rPr>
                <w:b/>
                <w:bCs/>
              </w:rPr>
              <w:t>*</w:t>
            </w:r>
            <w:r w:rsidR="00C0319F">
              <w:rPr>
                <w:b/>
                <w:bCs/>
              </w:rPr>
              <w:t>/</w:t>
            </w:r>
            <w:r w:rsidR="00213A6E">
              <w:rPr>
                <w:b/>
                <w:bCs/>
              </w:rPr>
              <w:t>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очная форма</w:t>
            </w:r>
          </w:p>
        </w:tc>
        <w:tc>
          <w:tcPr>
            <w:tcW w:w="2034" w:type="dxa"/>
          </w:tcPr>
          <w:p w:rsidR="00D43002" w:rsidRPr="00273D5D" w:rsidRDefault="004122A5" w:rsidP="00D43002">
            <w:pPr>
              <w:widowControl w:val="0"/>
              <w:tabs>
                <w:tab w:val="num" w:pos="0"/>
              </w:tabs>
              <w:jc w:val="center"/>
              <w:rPr>
                <w:b/>
                <w:bCs/>
              </w:rPr>
            </w:pPr>
            <w:r>
              <w:rPr>
                <w:b/>
                <w:bCs/>
              </w:rPr>
              <w:t>Семестр 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очно-заочная форма</w:t>
            </w:r>
          </w:p>
        </w:tc>
      </w:tr>
      <w:tr w:rsidR="00D43002" w:rsidRPr="00273D5D" w:rsidTr="00D43002">
        <w:tc>
          <w:tcPr>
            <w:tcW w:w="3663" w:type="dxa"/>
          </w:tcPr>
          <w:p w:rsidR="00D43002" w:rsidRPr="00273D5D" w:rsidRDefault="00D43002" w:rsidP="002754D7">
            <w:pPr>
              <w:widowControl w:val="0"/>
              <w:tabs>
                <w:tab w:val="num" w:pos="0"/>
              </w:tabs>
              <w:suppressAutoHyphens/>
              <w:rPr>
                <w:b/>
                <w:bCs/>
              </w:rPr>
            </w:pPr>
            <w:r w:rsidRPr="00273D5D">
              <w:rPr>
                <w:b/>
                <w:bCs/>
              </w:rPr>
              <w:t>Общая трудоемкость дисциплины</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c>
          <w:tcPr>
            <w:tcW w:w="2034"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34/16</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3</w:t>
            </w:r>
            <w:r w:rsidR="008000A5">
              <w:rPr>
                <w:b/>
                <w:bCs/>
                <w:i/>
                <w:iCs/>
              </w:rPr>
              <w:t>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16</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Лекции</w:t>
            </w:r>
          </w:p>
        </w:tc>
        <w:tc>
          <w:tcPr>
            <w:tcW w:w="1840" w:type="dxa"/>
            <w:vAlign w:val="center"/>
          </w:tcPr>
          <w:p w:rsidR="00D43002" w:rsidRPr="00273D5D" w:rsidRDefault="00D43002" w:rsidP="00D43002">
            <w:pPr>
              <w:widowControl w:val="0"/>
              <w:tabs>
                <w:tab w:val="num" w:pos="0"/>
              </w:tabs>
              <w:jc w:val="center"/>
            </w:pPr>
            <w:r w:rsidRPr="00273D5D">
              <w:t>-</w:t>
            </w:r>
          </w:p>
        </w:tc>
        <w:tc>
          <w:tcPr>
            <w:tcW w:w="2033" w:type="dxa"/>
            <w:vAlign w:val="center"/>
          </w:tcPr>
          <w:p w:rsidR="00D43002" w:rsidRPr="00273D5D" w:rsidRDefault="00D43002" w:rsidP="00D43002">
            <w:pPr>
              <w:widowControl w:val="0"/>
              <w:tabs>
                <w:tab w:val="num" w:pos="0"/>
              </w:tabs>
              <w:jc w:val="center"/>
            </w:pPr>
            <w:r w:rsidRPr="00273D5D">
              <w:t>-</w:t>
            </w:r>
          </w:p>
        </w:tc>
        <w:tc>
          <w:tcPr>
            <w:tcW w:w="2034" w:type="dxa"/>
            <w:vAlign w:val="center"/>
          </w:tcPr>
          <w:p w:rsidR="00D43002" w:rsidRPr="00273D5D" w:rsidRDefault="00D43002" w:rsidP="00D43002">
            <w:pPr>
              <w:widowControl w:val="0"/>
              <w:tabs>
                <w:tab w:val="num" w:pos="0"/>
              </w:tabs>
              <w:jc w:val="center"/>
            </w:pPr>
            <w:r w:rsidRPr="00273D5D">
              <w:t>-</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D43002" w:rsidRPr="00273D5D" w:rsidRDefault="00D43002" w:rsidP="00D43002">
            <w:pPr>
              <w:widowControl w:val="0"/>
              <w:tabs>
                <w:tab w:val="num" w:pos="0"/>
              </w:tabs>
              <w:jc w:val="center"/>
            </w:pPr>
            <w:r w:rsidRPr="00273D5D">
              <w:t>34/16</w:t>
            </w:r>
          </w:p>
        </w:tc>
        <w:tc>
          <w:tcPr>
            <w:tcW w:w="2033" w:type="dxa"/>
            <w:vAlign w:val="center"/>
          </w:tcPr>
          <w:p w:rsidR="00D43002" w:rsidRPr="00273D5D" w:rsidRDefault="00D43002" w:rsidP="00D43002">
            <w:pPr>
              <w:widowControl w:val="0"/>
              <w:tabs>
                <w:tab w:val="num" w:pos="0"/>
              </w:tabs>
              <w:jc w:val="center"/>
            </w:pPr>
            <w:r w:rsidRPr="00273D5D">
              <w:t>34</w:t>
            </w:r>
          </w:p>
        </w:tc>
        <w:tc>
          <w:tcPr>
            <w:tcW w:w="2034" w:type="dxa"/>
            <w:vAlign w:val="center"/>
          </w:tcPr>
          <w:p w:rsidR="00D43002" w:rsidRPr="00273D5D" w:rsidRDefault="00D43002" w:rsidP="00D43002">
            <w:pPr>
              <w:widowControl w:val="0"/>
              <w:tabs>
                <w:tab w:val="num" w:pos="0"/>
              </w:tabs>
              <w:jc w:val="center"/>
            </w:pPr>
            <w:r w:rsidRPr="00273D5D">
              <w:t>16</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74/92</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74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92</w:t>
            </w:r>
          </w:p>
        </w:tc>
      </w:tr>
      <w:tr w:rsidR="00D43002" w:rsidRPr="00273D5D" w:rsidTr="00D43002">
        <w:tc>
          <w:tcPr>
            <w:tcW w:w="3663" w:type="dxa"/>
          </w:tcPr>
          <w:p w:rsidR="00D43002" w:rsidRPr="00273D5D" w:rsidRDefault="00D43002" w:rsidP="0057682A">
            <w:pPr>
              <w:widowControl w:val="0"/>
              <w:tabs>
                <w:tab w:val="num" w:pos="0"/>
              </w:tabs>
              <w:suppressAutoHyphens/>
              <w:rPr>
                <w:iCs/>
              </w:rPr>
            </w:pPr>
            <w:r w:rsidRPr="00273D5D">
              <w:rPr>
                <w:iCs/>
              </w:rPr>
              <w:t>Вид текущего контроля</w:t>
            </w:r>
          </w:p>
        </w:tc>
        <w:tc>
          <w:tcPr>
            <w:tcW w:w="1840" w:type="dxa"/>
            <w:vAlign w:val="center"/>
          </w:tcPr>
          <w:p w:rsidR="00D43002" w:rsidRPr="00273D5D" w:rsidRDefault="00D43002" w:rsidP="00D43002">
            <w:pPr>
              <w:widowControl w:val="0"/>
              <w:tabs>
                <w:tab w:val="num" w:pos="0"/>
              </w:tabs>
              <w:jc w:val="center"/>
            </w:pPr>
            <w:r w:rsidRPr="00273D5D">
              <w:t>проектная работа</w:t>
            </w:r>
          </w:p>
        </w:tc>
        <w:tc>
          <w:tcPr>
            <w:tcW w:w="2033" w:type="dxa"/>
            <w:vAlign w:val="center"/>
          </w:tcPr>
          <w:p w:rsidR="00D43002" w:rsidRPr="00273D5D" w:rsidRDefault="00D43002" w:rsidP="00D43002">
            <w:pPr>
              <w:widowControl w:val="0"/>
              <w:tabs>
                <w:tab w:val="num" w:pos="0"/>
              </w:tabs>
              <w:jc w:val="center"/>
            </w:pPr>
            <w:r w:rsidRPr="00273D5D">
              <w:t>проектная работа</w:t>
            </w:r>
          </w:p>
        </w:tc>
        <w:tc>
          <w:tcPr>
            <w:tcW w:w="2034" w:type="dxa"/>
            <w:vAlign w:val="center"/>
          </w:tcPr>
          <w:p w:rsidR="00D43002" w:rsidRPr="00273D5D" w:rsidRDefault="00D43002" w:rsidP="00D43002">
            <w:pPr>
              <w:widowControl w:val="0"/>
              <w:tabs>
                <w:tab w:val="num" w:pos="0"/>
              </w:tabs>
              <w:jc w:val="center"/>
            </w:pPr>
            <w:r w:rsidRPr="00273D5D">
              <w:t>проектная работа</w:t>
            </w:r>
          </w:p>
        </w:tc>
      </w:tr>
      <w:tr w:rsidR="00D43002" w:rsidRPr="00273D5D" w:rsidTr="00D43002">
        <w:tc>
          <w:tcPr>
            <w:tcW w:w="3663" w:type="dxa"/>
          </w:tcPr>
          <w:p w:rsidR="00D43002" w:rsidRPr="00273D5D" w:rsidRDefault="00D43002" w:rsidP="002754D7">
            <w:pPr>
              <w:widowControl w:val="0"/>
              <w:tabs>
                <w:tab w:val="num" w:pos="0"/>
              </w:tabs>
              <w:suppressAutoHyphens/>
            </w:pPr>
            <w:r w:rsidRPr="00273D5D">
              <w:t>Вид промежуточной аттестации</w:t>
            </w:r>
          </w:p>
        </w:tc>
        <w:tc>
          <w:tcPr>
            <w:tcW w:w="1840" w:type="dxa"/>
            <w:vAlign w:val="center"/>
          </w:tcPr>
          <w:p w:rsidR="00D43002" w:rsidRPr="00273D5D" w:rsidRDefault="00D43002" w:rsidP="00D43002">
            <w:pPr>
              <w:widowControl w:val="0"/>
              <w:tabs>
                <w:tab w:val="num" w:pos="0"/>
              </w:tabs>
              <w:jc w:val="center"/>
            </w:pPr>
            <w:r w:rsidRPr="00273D5D">
              <w:t>зачет</w:t>
            </w:r>
          </w:p>
        </w:tc>
        <w:tc>
          <w:tcPr>
            <w:tcW w:w="2033" w:type="dxa"/>
            <w:vAlign w:val="center"/>
          </w:tcPr>
          <w:p w:rsidR="00D43002" w:rsidRPr="00273D5D" w:rsidRDefault="00D43002" w:rsidP="00D43002">
            <w:pPr>
              <w:widowControl w:val="0"/>
              <w:tabs>
                <w:tab w:val="num" w:pos="0"/>
              </w:tabs>
              <w:jc w:val="center"/>
            </w:pPr>
            <w:r w:rsidRPr="00273D5D">
              <w:t>зачет</w:t>
            </w:r>
          </w:p>
        </w:tc>
        <w:tc>
          <w:tcPr>
            <w:tcW w:w="2034" w:type="dxa"/>
            <w:vAlign w:val="center"/>
          </w:tcPr>
          <w:p w:rsidR="00D43002" w:rsidRPr="00273D5D" w:rsidRDefault="00D43002" w:rsidP="00D43002">
            <w:pPr>
              <w:widowControl w:val="0"/>
              <w:tabs>
                <w:tab w:val="num" w:pos="0"/>
              </w:tabs>
              <w:jc w:val="center"/>
            </w:pPr>
            <w:r w:rsidRPr="00273D5D">
              <w:t>зачет</w:t>
            </w:r>
          </w:p>
        </w:tc>
      </w:tr>
    </w:tbl>
    <w:p w:rsidR="006843F7" w:rsidRDefault="006843F7">
      <w:pPr>
        <w:rPr>
          <w:b/>
          <w:sz w:val="28"/>
          <w:szCs w:val="28"/>
        </w:rPr>
      </w:pPr>
    </w:p>
    <w:p w:rsidR="00527B90" w:rsidRDefault="00527B90" w:rsidP="006F57E5">
      <w:pPr>
        <w:spacing w:line="360" w:lineRule="auto"/>
        <w:ind w:firstLine="567"/>
        <w:jc w:val="both"/>
        <w:rPr>
          <w:i/>
          <w:sz w:val="28"/>
          <w:szCs w:val="28"/>
        </w:rPr>
      </w:pPr>
    </w:p>
    <w:p w:rsidR="00527B90" w:rsidRDefault="00527B90" w:rsidP="006F57E5">
      <w:pPr>
        <w:spacing w:line="360" w:lineRule="auto"/>
        <w:ind w:firstLine="567"/>
        <w:jc w:val="both"/>
        <w:rPr>
          <w:i/>
          <w:sz w:val="28"/>
          <w:szCs w:val="28"/>
        </w:rPr>
      </w:pPr>
    </w:p>
    <w:p w:rsidR="00FB38B6" w:rsidRPr="00527B90" w:rsidRDefault="004270B6" w:rsidP="00527B90">
      <w:pPr>
        <w:ind w:firstLine="567"/>
        <w:jc w:val="both"/>
        <w:rPr>
          <w:i/>
          <w:sz w:val="28"/>
          <w:szCs w:val="28"/>
        </w:rPr>
      </w:pPr>
      <w:r w:rsidRPr="00527B90">
        <w:rPr>
          <w:i/>
          <w:sz w:val="28"/>
          <w:szCs w:val="28"/>
        </w:rPr>
        <w:lastRenderedPageBreak/>
        <w:t xml:space="preserve">Для </w:t>
      </w:r>
      <w:r w:rsidR="00527B90" w:rsidRPr="00527B90">
        <w:rPr>
          <w:i/>
          <w:sz w:val="28"/>
          <w:szCs w:val="28"/>
        </w:rPr>
        <w:t xml:space="preserve">очной формы обучения </w:t>
      </w:r>
      <w:r w:rsidRPr="00527B90">
        <w:rPr>
          <w:i/>
          <w:sz w:val="28"/>
          <w:szCs w:val="28"/>
        </w:rPr>
        <w:t>ОП «Туристический и гостиничный бизнес»</w:t>
      </w:r>
      <w:r w:rsidR="00527B90">
        <w:rPr>
          <w:i/>
          <w:sz w:val="28"/>
          <w:szCs w:val="28"/>
        </w:rPr>
        <w:t xml:space="preserve">/для очно-заочной формы обучения </w:t>
      </w:r>
      <w:r w:rsidR="00527B90" w:rsidRPr="00527B90">
        <w:rPr>
          <w:i/>
          <w:sz w:val="28"/>
          <w:szCs w:val="28"/>
        </w:rPr>
        <w:t>ОП «Туристический и гостиничный бизнес»</w:t>
      </w:r>
    </w:p>
    <w:p w:rsidR="00B109E9" w:rsidRPr="00B109E9" w:rsidRDefault="00B109E9" w:rsidP="00B109E9">
      <w:pPr>
        <w:spacing w:line="360" w:lineRule="auto"/>
        <w:ind w:firstLine="567"/>
        <w:jc w:val="right"/>
        <w:rPr>
          <w:b/>
          <w:szCs w:val="28"/>
        </w:rPr>
      </w:pPr>
      <w:r w:rsidRPr="00B109E9">
        <w:rPr>
          <w:b/>
          <w:szCs w:val="28"/>
        </w:rPr>
        <w:t>Таблица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4270B6" w:rsidRPr="00273D5D" w:rsidTr="00CE3A8A">
        <w:trPr>
          <w:trHeight w:val="562"/>
        </w:trPr>
        <w:tc>
          <w:tcPr>
            <w:tcW w:w="3663" w:type="dxa"/>
            <w:vAlign w:val="center"/>
          </w:tcPr>
          <w:p w:rsidR="004270B6" w:rsidRPr="00273D5D" w:rsidRDefault="004270B6" w:rsidP="00CE3A8A">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4270B6" w:rsidRPr="00273D5D" w:rsidRDefault="004270B6" w:rsidP="00CE3A8A">
            <w:pPr>
              <w:widowControl w:val="0"/>
              <w:tabs>
                <w:tab w:val="num" w:pos="0"/>
              </w:tabs>
              <w:jc w:val="center"/>
              <w:rPr>
                <w:b/>
                <w:bCs/>
              </w:rPr>
            </w:pPr>
            <w:r w:rsidRPr="00273D5D">
              <w:rPr>
                <w:b/>
                <w:bCs/>
              </w:rPr>
              <w:t>Всего (в з/е и часах)</w:t>
            </w:r>
          </w:p>
        </w:tc>
        <w:tc>
          <w:tcPr>
            <w:tcW w:w="2033"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
                <w:bCs/>
              </w:rPr>
            </w:pPr>
            <w:r w:rsidRPr="00273D5D">
              <w:rPr>
                <w:b/>
                <w:bCs/>
              </w:rPr>
              <w:t>(в часах)</w:t>
            </w:r>
          </w:p>
          <w:p w:rsidR="004270B6" w:rsidRPr="00273D5D" w:rsidRDefault="004270B6" w:rsidP="00CE3A8A">
            <w:pPr>
              <w:widowControl w:val="0"/>
              <w:tabs>
                <w:tab w:val="num" w:pos="0"/>
              </w:tabs>
              <w:jc w:val="center"/>
              <w:rPr>
                <w:bCs/>
                <w:i/>
              </w:rPr>
            </w:pPr>
            <w:r w:rsidRPr="00273D5D">
              <w:rPr>
                <w:bCs/>
                <w:i/>
              </w:rPr>
              <w:t>очная форма</w:t>
            </w:r>
          </w:p>
        </w:tc>
        <w:tc>
          <w:tcPr>
            <w:tcW w:w="2034"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Cs/>
                <w:i/>
              </w:rPr>
            </w:pPr>
            <w:r w:rsidRPr="00273D5D">
              <w:rPr>
                <w:bCs/>
                <w:i/>
              </w:rPr>
              <w:t>очно-заочная форма</w:t>
            </w:r>
          </w:p>
        </w:tc>
      </w:tr>
      <w:tr w:rsidR="004270B6" w:rsidRPr="00273D5D" w:rsidTr="00CE3A8A">
        <w:tc>
          <w:tcPr>
            <w:tcW w:w="3663" w:type="dxa"/>
          </w:tcPr>
          <w:p w:rsidR="004270B6" w:rsidRPr="00273D5D" w:rsidRDefault="004270B6" w:rsidP="00CE3A8A">
            <w:pPr>
              <w:widowControl w:val="0"/>
              <w:tabs>
                <w:tab w:val="num" w:pos="0"/>
              </w:tabs>
              <w:suppressAutoHyphens/>
              <w:rPr>
                <w:b/>
                <w:bCs/>
              </w:rPr>
            </w:pPr>
            <w:r w:rsidRPr="00273D5D">
              <w:rPr>
                <w:b/>
                <w:bCs/>
              </w:rPr>
              <w:t>Общая трудоемкость дисциплины</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c>
          <w:tcPr>
            <w:tcW w:w="2034"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34/16</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34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16</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Лекции</w:t>
            </w:r>
          </w:p>
        </w:tc>
        <w:tc>
          <w:tcPr>
            <w:tcW w:w="1840" w:type="dxa"/>
            <w:vAlign w:val="center"/>
          </w:tcPr>
          <w:p w:rsidR="004270B6" w:rsidRPr="00273D5D" w:rsidRDefault="004270B6" w:rsidP="00CE3A8A">
            <w:pPr>
              <w:widowControl w:val="0"/>
              <w:tabs>
                <w:tab w:val="num" w:pos="0"/>
              </w:tabs>
              <w:jc w:val="center"/>
            </w:pPr>
            <w:r w:rsidRPr="00273D5D">
              <w:t>-</w:t>
            </w:r>
            <w:r>
              <w:t>/8</w:t>
            </w:r>
          </w:p>
        </w:tc>
        <w:tc>
          <w:tcPr>
            <w:tcW w:w="2033" w:type="dxa"/>
            <w:vAlign w:val="center"/>
          </w:tcPr>
          <w:p w:rsidR="004270B6" w:rsidRPr="00273D5D" w:rsidRDefault="004270B6" w:rsidP="00CE3A8A">
            <w:pPr>
              <w:widowControl w:val="0"/>
              <w:tabs>
                <w:tab w:val="num" w:pos="0"/>
              </w:tabs>
              <w:jc w:val="center"/>
            </w:pPr>
            <w:r w:rsidRPr="00273D5D">
              <w:t>-</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4270B6" w:rsidRPr="00273D5D" w:rsidRDefault="004270B6" w:rsidP="00CE3A8A">
            <w:pPr>
              <w:widowControl w:val="0"/>
              <w:tabs>
                <w:tab w:val="num" w:pos="0"/>
              </w:tabs>
              <w:jc w:val="center"/>
            </w:pPr>
            <w:r w:rsidRPr="00273D5D">
              <w:t>34/</w:t>
            </w:r>
            <w:r>
              <w:t>8</w:t>
            </w:r>
          </w:p>
        </w:tc>
        <w:tc>
          <w:tcPr>
            <w:tcW w:w="2033" w:type="dxa"/>
            <w:vAlign w:val="center"/>
          </w:tcPr>
          <w:p w:rsidR="004270B6" w:rsidRPr="00273D5D" w:rsidRDefault="004270B6" w:rsidP="00CE3A8A">
            <w:pPr>
              <w:widowControl w:val="0"/>
              <w:tabs>
                <w:tab w:val="num" w:pos="0"/>
              </w:tabs>
              <w:jc w:val="center"/>
            </w:pPr>
            <w:r w:rsidRPr="00273D5D">
              <w:t>34</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74/92</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74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92</w:t>
            </w:r>
          </w:p>
        </w:tc>
      </w:tr>
      <w:tr w:rsidR="004270B6" w:rsidRPr="00273D5D" w:rsidTr="00CE3A8A">
        <w:tc>
          <w:tcPr>
            <w:tcW w:w="3663" w:type="dxa"/>
          </w:tcPr>
          <w:p w:rsidR="004270B6" w:rsidRPr="00273D5D" w:rsidRDefault="004270B6" w:rsidP="00CE3A8A">
            <w:pPr>
              <w:widowControl w:val="0"/>
              <w:tabs>
                <w:tab w:val="num" w:pos="0"/>
              </w:tabs>
              <w:suppressAutoHyphens/>
              <w:rPr>
                <w:iCs/>
              </w:rPr>
            </w:pPr>
            <w:r w:rsidRPr="00273D5D">
              <w:rPr>
                <w:iCs/>
              </w:rPr>
              <w:t>Вид текущего контроля</w:t>
            </w:r>
          </w:p>
        </w:tc>
        <w:tc>
          <w:tcPr>
            <w:tcW w:w="1840" w:type="dxa"/>
            <w:vAlign w:val="center"/>
          </w:tcPr>
          <w:p w:rsidR="004270B6" w:rsidRPr="00273D5D" w:rsidRDefault="004270B6" w:rsidP="00CE3A8A">
            <w:pPr>
              <w:widowControl w:val="0"/>
              <w:tabs>
                <w:tab w:val="num" w:pos="0"/>
              </w:tabs>
              <w:jc w:val="center"/>
            </w:pPr>
            <w:r w:rsidRPr="00273D5D">
              <w:t>проектная работа</w:t>
            </w:r>
          </w:p>
        </w:tc>
        <w:tc>
          <w:tcPr>
            <w:tcW w:w="2033" w:type="dxa"/>
            <w:vAlign w:val="center"/>
          </w:tcPr>
          <w:p w:rsidR="004270B6" w:rsidRPr="00273D5D" w:rsidRDefault="004270B6" w:rsidP="00CE3A8A">
            <w:pPr>
              <w:widowControl w:val="0"/>
              <w:tabs>
                <w:tab w:val="num" w:pos="0"/>
              </w:tabs>
              <w:jc w:val="center"/>
            </w:pPr>
            <w:r w:rsidRPr="00273D5D">
              <w:t>проектная работа</w:t>
            </w:r>
          </w:p>
        </w:tc>
        <w:tc>
          <w:tcPr>
            <w:tcW w:w="2034" w:type="dxa"/>
            <w:vAlign w:val="center"/>
          </w:tcPr>
          <w:p w:rsidR="004270B6" w:rsidRPr="00273D5D" w:rsidRDefault="004270B6" w:rsidP="00CE3A8A">
            <w:pPr>
              <w:widowControl w:val="0"/>
              <w:tabs>
                <w:tab w:val="num" w:pos="0"/>
              </w:tabs>
              <w:jc w:val="center"/>
            </w:pPr>
            <w:r w:rsidRPr="00273D5D">
              <w:t>проектная работа</w:t>
            </w:r>
          </w:p>
        </w:tc>
      </w:tr>
      <w:tr w:rsidR="004270B6" w:rsidRPr="00273D5D" w:rsidTr="00CE3A8A">
        <w:tc>
          <w:tcPr>
            <w:tcW w:w="3663" w:type="dxa"/>
          </w:tcPr>
          <w:p w:rsidR="004270B6" w:rsidRPr="00273D5D" w:rsidRDefault="004270B6" w:rsidP="00CE3A8A">
            <w:pPr>
              <w:widowControl w:val="0"/>
              <w:tabs>
                <w:tab w:val="num" w:pos="0"/>
              </w:tabs>
              <w:suppressAutoHyphens/>
            </w:pPr>
            <w:r w:rsidRPr="00273D5D">
              <w:t>Вид промежуточной аттестации</w:t>
            </w:r>
          </w:p>
        </w:tc>
        <w:tc>
          <w:tcPr>
            <w:tcW w:w="1840" w:type="dxa"/>
            <w:vAlign w:val="center"/>
          </w:tcPr>
          <w:p w:rsidR="004270B6" w:rsidRPr="00273D5D" w:rsidRDefault="004270B6" w:rsidP="00CE3A8A">
            <w:pPr>
              <w:widowControl w:val="0"/>
              <w:tabs>
                <w:tab w:val="num" w:pos="0"/>
              </w:tabs>
              <w:jc w:val="center"/>
            </w:pPr>
            <w:r w:rsidRPr="00273D5D">
              <w:t>зачет</w:t>
            </w:r>
          </w:p>
        </w:tc>
        <w:tc>
          <w:tcPr>
            <w:tcW w:w="2033" w:type="dxa"/>
            <w:vAlign w:val="center"/>
          </w:tcPr>
          <w:p w:rsidR="004270B6" w:rsidRPr="00273D5D" w:rsidRDefault="004270B6" w:rsidP="00CE3A8A">
            <w:pPr>
              <w:widowControl w:val="0"/>
              <w:tabs>
                <w:tab w:val="num" w:pos="0"/>
              </w:tabs>
              <w:jc w:val="center"/>
            </w:pPr>
            <w:r w:rsidRPr="00273D5D">
              <w:t>зачет</w:t>
            </w:r>
          </w:p>
        </w:tc>
        <w:tc>
          <w:tcPr>
            <w:tcW w:w="2034" w:type="dxa"/>
            <w:vAlign w:val="center"/>
          </w:tcPr>
          <w:p w:rsidR="004270B6" w:rsidRPr="00273D5D" w:rsidRDefault="004270B6" w:rsidP="00CE3A8A">
            <w:pPr>
              <w:widowControl w:val="0"/>
              <w:tabs>
                <w:tab w:val="num" w:pos="0"/>
              </w:tabs>
              <w:jc w:val="center"/>
            </w:pPr>
            <w:r w:rsidRPr="00273D5D">
              <w:t>зачет</w:t>
            </w:r>
          </w:p>
        </w:tc>
      </w:tr>
    </w:tbl>
    <w:p w:rsidR="004270B6" w:rsidRPr="00903F9B" w:rsidRDefault="004270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9" w:name="_Toc56884155"/>
      <w:r w:rsidRPr="00273D5D">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0"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w:t>
      </w:r>
      <w:r w:rsidRPr="00273D5D">
        <w:rPr>
          <w:bCs/>
          <w:snapToGrid w:val="0"/>
          <w:sz w:val="28"/>
          <w:szCs w:val="28"/>
          <w:lang w:eastAsia="en-US"/>
        </w:rPr>
        <w:lastRenderedPageBreak/>
        <w:t xml:space="preserve">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lastRenderedPageBreak/>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 xml:space="preserve">Принятие решений в группах. Модели принятия решений. Базовый </w:t>
      </w:r>
      <w:r w:rsidRPr="00273D5D">
        <w:rPr>
          <w:sz w:val="28"/>
          <w:szCs w:val="28"/>
        </w:rPr>
        <w:lastRenderedPageBreak/>
        <w:t>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2"/>
    <w:bookmarkEnd w:id="10"/>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p w:rsidR="00527B90" w:rsidRPr="00527B90" w:rsidRDefault="00527B90" w:rsidP="00567B0A">
      <w:pPr>
        <w:widowControl w:val="0"/>
        <w:ind w:firstLine="709"/>
        <w:jc w:val="center"/>
        <w:rPr>
          <w:i/>
          <w:sz w:val="28"/>
          <w:szCs w:val="28"/>
        </w:rPr>
      </w:pPr>
      <w:r w:rsidRPr="00527B90">
        <w:rPr>
          <w:i/>
          <w:sz w:val="28"/>
          <w:szCs w:val="28"/>
        </w:rPr>
        <w:t>Для очной формы обучения ОП «Политология», ОП «Экономическая Социология», ОП «Управление персоналом»/ для очно-заочной формы обучения ОП «Политология», ОП «Управление персоналом»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709"/>
        <w:gridCol w:w="1843"/>
        <w:gridCol w:w="1559"/>
        <w:gridCol w:w="1701"/>
      </w:tblGrid>
      <w:tr w:rsidR="00FB38B6" w:rsidRPr="00273D5D" w:rsidTr="00BA7057">
        <w:trPr>
          <w:cantSplit/>
          <w:trHeight w:val="137"/>
        </w:trPr>
        <w:tc>
          <w:tcPr>
            <w:tcW w:w="513" w:type="dxa"/>
            <w:vMerge w:val="restart"/>
          </w:tcPr>
          <w:p w:rsidR="00FB38B6" w:rsidRPr="00273D5D" w:rsidRDefault="00FB38B6" w:rsidP="002754D7">
            <w:pPr>
              <w:widowControl w:val="0"/>
            </w:pPr>
          </w:p>
          <w:p w:rsidR="00FB38B6" w:rsidRPr="00273D5D" w:rsidRDefault="00FB38B6" w:rsidP="002754D7">
            <w:pPr>
              <w:widowControl w:val="0"/>
            </w:pPr>
            <w:r w:rsidRPr="00273D5D">
              <w:t>№</w:t>
            </w:r>
          </w:p>
          <w:p w:rsidR="00FB38B6" w:rsidRPr="00273D5D" w:rsidRDefault="00FB38B6" w:rsidP="002754D7">
            <w:pPr>
              <w:widowControl w:val="0"/>
            </w:pPr>
            <w:r w:rsidRPr="00273D5D">
              <w:t>п/п</w:t>
            </w:r>
          </w:p>
        </w:tc>
        <w:tc>
          <w:tcPr>
            <w:tcW w:w="1863" w:type="dxa"/>
            <w:vMerge w:val="restart"/>
          </w:tcPr>
          <w:p w:rsidR="00FB38B6" w:rsidRPr="00273D5D" w:rsidRDefault="00FB38B6" w:rsidP="002754D7">
            <w:pPr>
              <w:widowControl w:val="0"/>
            </w:pPr>
            <w:r w:rsidRPr="00273D5D">
              <w:t>Наименование темы (раздела) дисциплины</w:t>
            </w:r>
          </w:p>
        </w:tc>
        <w:tc>
          <w:tcPr>
            <w:tcW w:w="5954" w:type="dxa"/>
            <w:gridSpan w:val="5"/>
          </w:tcPr>
          <w:p w:rsidR="00FB38B6" w:rsidRPr="00273D5D" w:rsidRDefault="00FB38B6" w:rsidP="002754D7">
            <w:pPr>
              <w:widowControl w:val="0"/>
              <w:jc w:val="center"/>
            </w:pPr>
            <w:r w:rsidRPr="00273D5D">
              <w:t>Трудоемкость в часах</w:t>
            </w:r>
          </w:p>
        </w:tc>
        <w:tc>
          <w:tcPr>
            <w:tcW w:w="1701" w:type="dxa"/>
            <w:vMerge w:val="restart"/>
          </w:tcPr>
          <w:p w:rsidR="00FB38B6" w:rsidRPr="00273D5D" w:rsidRDefault="00FB38B6" w:rsidP="002754D7">
            <w:pPr>
              <w:widowControl w:val="0"/>
            </w:pPr>
            <w:r w:rsidRPr="00273D5D">
              <w:t>Формы текущего контроля успеваемости</w:t>
            </w:r>
          </w:p>
        </w:tc>
      </w:tr>
      <w:tr w:rsidR="00FB38B6" w:rsidRPr="00273D5D" w:rsidTr="00BA7057">
        <w:trPr>
          <w:cantSplit/>
          <w:trHeight w:val="16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val="restart"/>
          </w:tcPr>
          <w:p w:rsidR="00FB38B6" w:rsidRPr="00273D5D" w:rsidRDefault="00FB38B6" w:rsidP="002754D7">
            <w:pPr>
              <w:widowControl w:val="0"/>
            </w:pPr>
            <w:r w:rsidRPr="00273D5D">
              <w:t>Всего</w:t>
            </w:r>
          </w:p>
        </w:tc>
        <w:tc>
          <w:tcPr>
            <w:tcW w:w="3544" w:type="dxa"/>
            <w:gridSpan w:val="3"/>
          </w:tcPr>
          <w:p w:rsidR="00FB38B6" w:rsidRPr="00273D5D" w:rsidRDefault="00F45835" w:rsidP="002754D7">
            <w:pPr>
              <w:widowControl w:val="0"/>
            </w:pPr>
            <w:r>
              <w:t>Контактная работа-</w:t>
            </w:r>
            <w:r w:rsidR="00FB38B6" w:rsidRPr="00273D5D">
              <w:t>Аудиторная работа</w:t>
            </w:r>
          </w:p>
        </w:tc>
        <w:tc>
          <w:tcPr>
            <w:tcW w:w="1559" w:type="dxa"/>
            <w:vMerge w:val="restart"/>
          </w:tcPr>
          <w:p w:rsidR="00FB38B6" w:rsidRPr="00273D5D" w:rsidRDefault="00FB38B6" w:rsidP="002754D7">
            <w:pPr>
              <w:widowControl w:val="0"/>
            </w:pPr>
            <w:r w:rsidRPr="00273D5D">
              <w:t>Самостоятельная работа</w:t>
            </w:r>
          </w:p>
        </w:tc>
        <w:tc>
          <w:tcPr>
            <w:tcW w:w="1701" w:type="dxa"/>
            <w:vMerge/>
          </w:tcPr>
          <w:p w:rsidR="00FB38B6" w:rsidRPr="00273D5D" w:rsidRDefault="00FB38B6" w:rsidP="002754D7">
            <w:pPr>
              <w:widowControl w:val="0"/>
            </w:pPr>
          </w:p>
        </w:tc>
      </w:tr>
      <w:tr w:rsidR="00BA7057" w:rsidRPr="00273D5D" w:rsidTr="00BA7057">
        <w:trPr>
          <w:cantSplit/>
          <w:trHeight w:val="542"/>
        </w:trPr>
        <w:tc>
          <w:tcPr>
            <w:tcW w:w="513" w:type="dxa"/>
            <w:vMerge/>
          </w:tcPr>
          <w:p w:rsidR="00BA7057" w:rsidRPr="00273D5D" w:rsidRDefault="00BA7057" w:rsidP="002754D7">
            <w:pPr>
              <w:widowControl w:val="0"/>
            </w:pPr>
          </w:p>
        </w:tc>
        <w:tc>
          <w:tcPr>
            <w:tcW w:w="1863" w:type="dxa"/>
            <w:vMerge/>
          </w:tcPr>
          <w:p w:rsidR="00BA7057" w:rsidRPr="00273D5D" w:rsidRDefault="00BA7057" w:rsidP="002754D7">
            <w:pPr>
              <w:widowControl w:val="0"/>
            </w:pPr>
          </w:p>
        </w:tc>
        <w:tc>
          <w:tcPr>
            <w:tcW w:w="851" w:type="dxa"/>
            <w:vMerge/>
          </w:tcPr>
          <w:p w:rsidR="00BA7057" w:rsidRPr="00273D5D" w:rsidRDefault="00BA7057" w:rsidP="002754D7">
            <w:pPr>
              <w:widowControl w:val="0"/>
            </w:pPr>
          </w:p>
        </w:tc>
        <w:tc>
          <w:tcPr>
            <w:tcW w:w="992" w:type="dxa"/>
          </w:tcPr>
          <w:p w:rsidR="00BA7057" w:rsidRPr="00273D5D" w:rsidRDefault="00BA7057" w:rsidP="002754D7">
            <w:pPr>
              <w:widowControl w:val="0"/>
            </w:pPr>
            <w:r w:rsidRPr="00273D5D">
              <w:t>Общая</w:t>
            </w:r>
          </w:p>
        </w:tc>
        <w:tc>
          <w:tcPr>
            <w:tcW w:w="709" w:type="dxa"/>
          </w:tcPr>
          <w:p w:rsidR="00BA7057" w:rsidRPr="00273D5D" w:rsidRDefault="00BA7057" w:rsidP="002754D7">
            <w:pPr>
              <w:widowControl w:val="0"/>
            </w:pPr>
            <w:r w:rsidRPr="00273D5D">
              <w:t>Лекции</w:t>
            </w:r>
          </w:p>
        </w:tc>
        <w:tc>
          <w:tcPr>
            <w:tcW w:w="1843" w:type="dxa"/>
          </w:tcPr>
          <w:p w:rsidR="00BA7057" w:rsidRPr="00273D5D" w:rsidRDefault="00BA7057" w:rsidP="007F3840">
            <w:pPr>
              <w:widowControl w:val="0"/>
            </w:pPr>
            <w:r w:rsidRPr="00273D5D">
              <w:t>Практические и семинарские занятия</w:t>
            </w:r>
          </w:p>
        </w:tc>
        <w:tc>
          <w:tcPr>
            <w:tcW w:w="1559" w:type="dxa"/>
            <w:vMerge/>
          </w:tcPr>
          <w:p w:rsidR="00BA7057" w:rsidRPr="00273D5D" w:rsidRDefault="00BA7057" w:rsidP="002754D7">
            <w:pPr>
              <w:widowControl w:val="0"/>
            </w:pPr>
          </w:p>
        </w:tc>
        <w:tc>
          <w:tcPr>
            <w:tcW w:w="1701" w:type="dxa"/>
            <w:vMerge/>
          </w:tcPr>
          <w:p w:rsidR="00BA7057" w:rsidRPr="00273D5D" w:rsidRDefault="00BA7057" w:rsidP="002754D7">
            <w:pPr>
              <w:widowControl w:val="0"/>
            </w:pPr>
          </w:p>
        </w:tc>
      </w:tr>
      <w:tr w:rsidR="00BA7057" w:rsidRPr="00273D5D" w:rsidTr="00BA7057">
        <w:trPr>
          <w:trHeight w:val="411"/>
        </w:trPr>
        <w:tc>
          <w:tcPr>
            <w:tcW w:w="513" w:type="dxa"/>
          </w:tcPr>
          <w:p w:rsidR="00BA7057" w:rsidRPr="00273D5D" w:rsidRDefault="00BA7057" w:rsidP="002074A3">
            <w:pPr>
              <w:widowControl w:val="0"/>
            </w:pPr>
            <w:r w:rsidRPr="00273D5D">
              <w:t>1</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BA7057" w:rsidRPr="00273D5D" w:rsidRDefault="00BA7057" w:rsidP="002074A3">
            <w:pPr>
              <w:jc w:val="center"/>
              <w:rPr>
                <w:color w:val="000000"/>
              </w:rPr>
            </w:pPr>
            <w:r w:rsidRPr="00273D5D">
              <w:rPr>
                <w:color w:val="000000"/>
              </w:rPr>
              <w:t>10</w:t>
            </w:r>
            <w:r w:rsidRPr="00273D5D">
              <w:t>/10</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6</w:t>
            </w:r>
            <w:r w:rsidRPr="00273D5D">
              <w:t>/8</w:t>
            </w:r>
          </w:p>
        </w:tc>
        <w:tc>
          <w:tcPr>
            <w:tcW w:w="1701" w:type="dxa"/>
          </w:tcPr>
          <w:p w:rsidR="00BA7057" w:rsidRPr="00273D5D" w:rsidRDefault="00BA7057" w:rsidP="007F3840">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2</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3</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4</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5</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6</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Лидерство в группах</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7</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8</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 xml:space="preserve">Психология принятия решений в </w:t>
            </w:r>
            <w:r w:rsidRPr="00273D5D">
              <w:rPr>
                <w:bCs/>
                <w:snapToGrid w:val="0"/>
                <w:lang w:eastAsia="en-US"/>
              </w:rPr>
              <w:lastRenderedPageBreak/>
              <w:t>группах</w:t>
            </w:r>
          </w:p>
        </w:tc>
        <w:tc>
          <w:tcPr>
            <w:tcW w:w="851" w:type="dxa"/>
            <w:vAlign w:val="center"/>
          </w:tcPr>
          <w:p w:rsidR="00BA7057" w:rsidRPr="00273D5D" w:rsidRDefault="00BA7057" w:rsidP="006A78B5">
            <w:pPr>
              <w:jc w:val="center"/>
              <w:rPr>
                <w:color w:val="000000"/>
              </w:rPr>
            </w:pPr>
            <w:r w:rsidRPr="00273D5D">
              <w:rPr>
                <w:color w:val="000000"/>
              </w:rPr>
              <w:lastRenderedPageBreak/>
              <w:t>22</w:t>
            </w:r>
            <w:r w:rsidRPr="00273D5D">
              <w:t>/22</w:t>
            </w:r>
          </w:p>
        </w:tc>
        <w:tc>
          <w:tcPr>
            <w:tcW w:w="992" w:type="dxa"/>
            <w:vAlign w:val="center"/>
          </w:tcPr>
          <w:p w:rsidR="00BA7057" w:rsidRPr="00273D5D" w:rsidRDefault="00BA7057" w:rsidP="006A78B5">
            <w:pPr>
              <w:jc w:val="center"/>
              <w:rPr>
                <w:color w:val="000000"/>
              </w:rPr>
            </w:pPr>
            <w:r w:rsidRPr="00273D5D">
              <w:rPr>
                <w:color w:val="000000"/>
              </w:rPr>
              <w:t>6</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6</w:t>
            </w:r>
            <w:r w:rsidRPr="00273D5D">
              <w:t>/2</w:t>
            </w:r>
          </w:p>
        </w:tc>
        <w:tc>
          <w:tcPr>
            <w:tcW w:w="1559" w:type="dxa"/>
          </w:tcPr>
          <w:p w:rsidR="00BA7057" w:rsidRPr="00273D5D" w:rsidRDefault="00BA7057" w:rsidP="006A78B5">
            <w:pPr>
              <w:jc w:val="center"/>
              <w:rPr>
                <w:color w:val="000000"/>
              </w:rPr>
            </w:pPr>
            <w:r w:rsidRPr="00273D5D">
              <w:rPr>
                <w:color w:val="000000"/>
              </w:rPr>
              <w:t>16</w:t>
            </w:r>
            <w:r w:rsidRPr="00273D5D">
              <w:t>/20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Защита проекта</w:t>
            </w:r>
          </w:p>
        </w:tc>
      </w:tr>
      <w:tr w:rsidR="00BA7057" w:rsidRPr="00273D5D" w:rsidTr="00BA7057">
        <w:trPr>
          <w:trHeight w:val="561"/>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jc w:val="both"/>
              <w:rPr>
                <w:b/>
                <w:snapToGrid w:val="0"/>
                <w:lang w:eastAsia="en-US"/>
              </w:rPr>
            </w:pPr>
            <w:r w:rsidRPr="00273D5D">
              <w:rPr>
                <w:b/>
                <w:snapToGrid w:val="0"/>
                <w:lang w:eastAsia="en-US"/>
              </w:rPr>
              <w:t>В целом по дисциплине</w:t>
            </w:r>
          </w:p>
        </w:tc>
        <w:tc>
          <w:tcPr>
            <w:tcW w:w="851" w:type="dxa"/>
          </w:tcPr>
          <w:p w:rsidR="00BA7057" w:rsidRPr="00273D5D" w:rsidRDefault="00BA7057" w:rsidP="00D43002">
            <w:pPr>
              <w:widowControl w:val="0"/>
              <w:jc w:val="center"/>
              <w:rPr>
                <w:b/>
              </w:rPr>
            </w:pPr>
            <w:r w:rsidRPr="00273D5D">
              <w:rPr>
                <w:b/>
              </w:rPr>
              <w:t>108</w:t>
            </w:r>
          </w:p>
        </w:tc>
        <w:tc>
          <w:tcPr>
            <w:tcW w:w="992" w:type="dxa"/>
          </w:tcPr>
          <w:p w:rsidR="00BA7057" w:rsidRPr="00273D5D" w:rsidRDefault="00BA7057" w:rsidP="00716FBC">
            <w:pPr>
              <w:widowControl w:val="0"/>
              <w:jc w:val="center"/>
              <w:rPr>
                <w:b/>
              </w:rPr>
            </w:pPr>
            <w:r w:rsidRPr="00273D5D">
              <w:rPr>
                <w:b/>
              </w:rPr>
              <w:t>34/16</w:t>
            </w:r>
          </w:p>
        </w:tc>
        <w:tc>
          <w:tcPr>
            <w:tcW w:w="709" w:type="dxa"/>
          </w:tcPr>
          <w:p w:rsidR="00BA7057" w:rsidRPr="00273D5D" w:rsidRDefault="00BA7057" w:rsidP="00716FBC">
            <w:pPr>
              <w:widowControl w:val="0"/>
              <w:jc w:val="center"/>
              <w:rPr>
                <w:b/>
              </w:rPr>
            </w:pPr>
            <w:r w:rsidRPr="00273D5D">
              <w:rPr>
                <w:b/>
              </w:rPr>
              <w:t>-</w:t>
            </w:r>
          </w:p>
        </w:tc>
        <w:tc>
          <w:tcPr>
            <w:tcW w:w="1843" w:type="dxa"/>
          </w:tcPr>
          <w:p w:rsidR="00BA7057" w:rsidRPr="00273D5D" w:rsidRDefault="00BA7057" w:rsidP="00716FBC">
            <w:pPr>
              <w:widowControl w:val="0"/>
              <w:jc w:val="center"/>
              <w:rPr>
                <w:b/>
              </w:rPr>
            </w:pPr>
            <w:r w:rsidRPr="00273D5D">
              <w:rPr>
                <w:b/>
              </w:rPr>
              <w:t>34/16</w:t>
            </w:r>
          </w:p>
        </w:tc>
        <w:tc>
          <w:tcPr>
            <w:tcW w:w="1559" w:type="dxa"/>
          </w:tcPr>
          <w:p w:rsidR="00BA7057" w:rsidRPr="00273D5D" w:rsidRDefault="00BA7057" w:rsidP="00716FBC">
            <w:pPr>
              <w:widowControl w:val="0"/>
              <w:jc w:val="center"/>
              <w:rPr>
                <w:b/>
              </w:rPr>
            </w:pPr>
            <w:r w:rsidRPr="00273D5D">
              <w:rPr>
                <w:b/>
              </w:rPr>
              <w:t>74/92</w:t>
            </w:r>
          </w:p>
        </w:tc>
        <w:tc>
          <w:tcPr>
            <w:tcW w:w="1701" w:type="dxa"/>
          </w:tcPr>
          <w:p w:rsidR="00BA7057" w:rsidRPr="00273D5D" w:rsidRDefault="00BA7057" w:rsidP="00C744FE">
            <w:pPr>
              <w:widowControl w:val="0"/>
              <w:rPr>
                <w:b/>
              </w:rPr>
            </w:pPr>
            <w:r w:rsidRPr="00273D5D">
              <w:rPr>
                <w:b/>
              </w:rPr>
              <w:t>проектная работа</w:t>
            </w:r>
          </w:p>
        </w:tc>
      </w:tr>
      <w:tr w:rsidR="00BA7057" w:rsidRPr="00273D5D" w:rsidTr="00BA7057">
        <w:trPr>
          <w:trHeight w:val="327"/>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rPr>
                <w:b/>
              </w:rPr>
            </w:pPr>
            <w:r w:rsidRPr="00273D5D">
              <w:rPr>
                <w:b/>
              </w:rPr>
              <w:t>ИТОГО:</w:t>
            </w:r>
          </w:p>
        </w:tc>
        <w:tc>
          <w:tcPr>
            <w:tcW w:w="851" w:type="dxa"/>
          </w:tcPr>
          <w:p w:rsidR="00BA7057" w:rsidRPr="00273D5D" w:rsidRDefault="00BA7057" w:rsidP="00C744FE">
            <w:pPr>
              <w:widowControl w:val="0"/>
              <w:rPr>
                <w:b/>
              </w:rPr>
            </w:pPr>
          </w:p>
        </w:tc>
        <w:tc>
          <w:tcPr>
            <w:tcW w:w="992" w:type="dxa"/>
          </w:tcPr>
          <w:p w:rsidR="00BA7057" w:rsidRPr="00273D5D" w:rsidRDefault="00BA7057" w:rsidP="00C744FE">
            <w:pPr>
              <w:widowControl w:val="0"/>
              <w:rPr>
                <w:b/>
              </w:rPr>
            </w:pPr>
            <w:r>
              <w:rPr>
                <w:b/>
              </w:rPr>
              <w:t>32%</w:t>
            </w:r>
          </w:p>
        </w:tc>
        <w:tc>
          <w:tcPr>
            <w:tcW w:w="709" w:type="dxa"/>
          </w:tcPr>
          <w:p w:rsidR="00BA7057" w:rsidRPr="00273D5D" w:rsidRDefault="00BA7057" w:rsidP="00C744FE">
            <w:pPr>
              <w:widowControl w:val="0"/>
              <w:rPr>
                <w:b/>
              </w:rPr>
            </w:pPr>
            <w:r>
              <w:rPr>
                <w:b/>
              </w:rPr>
              <w:t>-</w:t>
            </w:r>
          </w:p>
        </w:tc>
        <w:tc>
          <w:tcPr>
            <w:tcW w:w="1843" w:type="dxa"/>
          </w:tcPr>
          <w:p w:rsidR="00BA7057" w:rsidRPr="00273D5D" w:rsidRDefault="00BA7057" w:rsidP="00C744FE">
            <w:pPr>
              <w:widowControl w:val="0"/>
              <w:rPr>
                <w:b/>
              </w:rPr>
            </w:pPr>
            <w:r>
              <w:rPr>
                <w:b/>
              </w:rPr>
              <w:t>100%</w:t>
            </w:r>
          </w:p>
        </w:tc>
        <w:tc>
          <w:tcPr>
            <w:tcW w:w="1559" w:type="dxa"/>
          </w:tcPr>
          <w:p w:rsidR="00BA7057" w:rsidRPr="00273D5D" w:rsidRDefault="00BA7057" w:rsidP="00C744FE">
            <w:pPr>
              <w:widowControl w:val="0"/>
              <w:rPr>
                <w:b/>
              </w:rPr>
            </w:pPr>
            <w:r>
              <w:rPr>
                <w:b/>
              </w:rPr>
              <w:t>68%</w:t>
            </w:r>
          </w:p>
        </w:tc>
        <w:tc>
          <w:tcPr>
            <w:tcW w:w="1701" w:type="dxa"/>
          </w:tcPr>
          <w:p w:rsidR="00BA7057" w:rsidRPr="00273D5D" w:rsidRDefault="00BA7057" w:rsidP="00C744FE">
            <w:pPr>
              <w:widowControl w:val="0"/>
              <w:rPr>
                <w:b/>
              </w:rPr>
            </w:pPr>
          </w:p>
        </w:tc>
      </w:tr>
    </w:tbl>
    <w:p w:rsidR="00FB38B6" w:rsidRPr="00273D5D" w:rsidRDefault="00FB38B6" w:rsidP="002C1424">
      <w:pPr>
        <w:widowControl w:val="0"/>
        <w:spacing w:line="360" w:lineRule="auto"/>
        <w:ind w:firstLine="709"/>
        <w:rPr>
          <w:sz w:val="16"/>
          <w:szCs w:val="16"/>
        </w:rPr>
      </w:pPr>
    </w:p>
    <w:p w:rsidR="00527B90" w:rsidRPr="00527B90" w:rsidRDefault="00527B90" w:rsidP="00567B0A">
      <w:pPr>
        <w:ind w:firstLine="567"/>
        <w:jc w:val="center"/>
        <w:rPr>
          <w:i/>
          <w:sz w:val="28"/>
          <w:szCs w:val="28"/>
        </w:rPr>
      </w:pPr>
      <w:r w:rsidRPr="00527B90">
        <w:rPr>
          <w:i/>
          <w:sz w:val="28"/>
          <w:szCs w:val="28"/>
        </w:rPr>
        <w:t>Для очной формы обучения ОП «Туристический и гостиничный бизнес»</w:t>
      </w:r>
      <w:r>
        <w:rPr>
          <w:i/>
          <w:sz w:val="28"/>
          <w:szCs w:val="28"/>
        </w:rPr>
        <w:t xml:space="preserve">/для очно-заочной формы обучения </w:t>
      </w:r>
      <w:r w:rsidRPr="00527B90">
        <w:rPr>
          <w:i/>
          <w:sz w:val="28"/>
          <w:szCs w:val="28"/>
        </w:rPr>
        <w:t>ОП «Туристический и гостиничный бизнес»</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851"/>
        <w:gridCol w:w="1701"/>
        <w:gridCol w:w="1559"/>
        <w:gridCol w:w="1701"/>
      </w:tblGrid>
      <w:tr w:rsidR="006F57E5" w:rsidRPr="00273D5D" w:rsidTr="00CE3A8A">
        <w:trPr>
          <w:cantSplit/>
          <w:trHeight w:val="137"/>
        </w:trPr>
        <w:tc>
          <w:tcPr>
            <w:tcW w:w="513" w:type="dxa"/>
            <w:vMerge w:val="restart"/>
          </w:tcPr>
          <w:p w:rsidR="006F57E5" w:rsidRPr="00273D5D" w:rsidRDefault="006F57E5" w:rsidP="00CE3A8A">
            <w:pPr>
              <w:widowControl w:val="0"/>
            </w:pPr>
          </w:p>
          <w:p w:rsidR="006F57E5" w:rsidRPr="00273D5D" w:rsidRDefault="006F57E5" w:rsidP="00CE3A8A">
            <w:pPr>
              <w:widowControl w:val="0"/>
            </w:pPr>
            <w:r w:rsidRPr="00273D5D">
              <w:t>№</w:t>
            </w:r>
          </w:p>
          <w:p w:rsidR="006F57E5" w:rsidRPr="00273D5D" w:rsidRDefault="006F57E5" w:rsidP="00CE3A8A">
            <w:pPr>
              <w:widowControl w:val="0"/>
            </w:pPr>
            <w:r w:rsidRPr="00273D5D">
              <w:t>п/п</w:t>
            </w:r>
          </w:p>
        </w:tc>
        <w:tc>
          <w:tcPr>
            <w:tcW w:w="1863" w:type="dxa"/>
            <w:vMerge w:val="restart"/>
          </w:tcPr>
          <w:p w:rsidR="006F57E5" w:rsidRPr="00273D5D" w:rsidRDefault="006F57E5" w:rsidP="00CE3A8A">
            <w:pPr>
              <w:widowControl w:val="0"/>
            </w:pPr>
            <w:r w:rsidRPr="00273D5D">
              <w:t>Наименование темы (раздела) дисциплины</w:t>
            </w:r>
          </w:p>
        </w:tc>
        <w:tc>
          <w:tcPr>
            <w:tcW w:w="5954" w:type="dxa"/>
            <w:gridSpan w:val="5"/>
          </w:tcPr>
          <w:p w:rsidR="006F57E5" w:rsidRPr="00273D5D" w:rsidRDefault="006F57E5" w:rsidP="00CE3A8A">
            <w:pPr>
              <w:widowControl w:val="0"/>
              <w:jc w:val="center"/>
            </w:pPr>
            <w:r w:rsidRPr="00273D5D">
              <w:t>Трудоемкость в часах</w:t>
            </w:r>
          </w:p>
        </w:tc>
        <w:tc>
          <w:tcPr>
            <w:tcW w:w="1701" w:type="dxa"/>
            <w:vMerge w:val="restart"/>
          </w:tcPr>
          <w:p w:rsidR="006F57E5" w:rsidRPr="00273D5D" w:rsidRDefault="006F57E5" w:rsidP="00CE3A8A">
            <w:pPr>
              <w:widowControl w:val="0"/>
            </w:pPr>
            <w:r w:rsidRPr="00273D5D">
              <w:t>Формы текущего контроля успеваемости</w:t>
            </w:r>
          </w:p>
        </w:tc>
      </w:tr>
      <w:tr w:rsidR="006F57E5" w:rsidRPr="00273D5D" w:rsidTr="00CE3A8A">
        <w:trPr>
          <w:cantSplit/>
          <w:trHeight w:val="16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val="restart"/>
          </w:tcPr>
          <w:p w:rsidR="006F57E5" w:rsidRPr="00273D5D" w:rsidRDefault="006F57E5" w:rsidP="00CE3A8A">
            <w:pPr>
              <w:widowControl w:val="0"/>
            </w:pPr>
            <w:r w:rsidRPr="00273D5D">
              <w:t>Всего</w:t>
            </w:r>
          </w:p>
        </w:tc>
        <w:tc>
          <w:tcPr>
            <w:tcW w:w="3544" w:type="dxa"/>
            <w:gridSpan w:val="3"/>
          </w:tcPr>
          <w:p w:rsidR="006F57E5" w:rsidRPr="00273D5D" w:rsidRDefault="00490C99" w:rsidP="00CE3A8A">
            <w:pPr>
              <w:widowControl w:val="0"/>
            </w:pPr>
            <w:r>
              <w:t>Контактная работа-</w:t>
            </w:r>
            <w:bookmarkStart w:id="11" w:name="_GoBack"/>
            <w:bookmarkEnd w:id="11"/>
            <w:r w:rsidR="006F57E5" w:rsidRPr="00273D5D">
              <w:t>Аудиторная работа</w:t>
            </w:r>
          </w:p>
        </w:tc>
        <w:tc>
          <w:tcPr>
            <w:tcW w:w="1559" w:type="dxa"/>
            <w:vMerge w:val="restart"/>
          </w:tcPr>
          <w:p w:rsidR="006F57E5" w:rsidRPr="00273D5D" w:rsidRDefault="006F57E5" w:rsidP="00CE3A8A">
            <w:pPr>
              <w:widowControl w:val="0"/>
            </w:pPr>
            <w:r w:rsidRPr="00273D5D">
              <w:t>Самостоятельная работа</w:t>
            </w:r>
          </w:p>
        </w:tc>
        <w:tc>
          <w:tcPr>
            <w:tcW w:w="1701" w:type="dxa"/>
            <w:vMerge/>
          </w:tcPr>
          <w:p w:rsidR="006F57E5" w:rsidRPr="00273D5D" w:rsidRDefault="006F57E5" w:rsidP="00CE3A8A">
            <w:pPr>
              <w:widowControl w:val="0"/>
            </w:pPr>
          </w:p>
        </w:tc>
      </w:tr>
      <w:tr w:rsidR="006F57E5" w:rsidRPr="00273D5D" w:rsidTr="00CE3A8A">
        <w:trPr>
          <w:cantSplit/>
          <w:trHeight w:val="54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tcPr>
          <w:p w:rsidR="006F57E5" w:rsidRPr="00273D5D" w:rsidRDefault="006F57E5" w:rsidP="00CE3A8A">
            <w:pPr>
              <w:widowControl w:val="0"/>
            </w:pPr>
          </w:p>
        </w:tc>
        <w:tc>
          <w:tcPr>
            <w:tcW w:w="992" w:type="dxa"/>
          </w:tcPr>
          <w:p w:rsidR="006F57E5" w:rsidRPr="00273D5D" w:rsidRDefault="006F57E5" w:rsidP="00CE3A8A">
            <w:pPr>
              <w:widowControl w:val="0"/>
            </w:pPr>
            <w:r w:rsidRPr="00273D5D">
              <w:t>Общая</w:t>
            </w:r>
          </w:p>
        </w:tc>
        <w:tc>
          <w:tcPr>
            <w:tcW w:w="851" w:type="dxa"/>
          </w:tcPr>
          <w:p w:rsidR="006F57E5" w:rsidRPr="00273D5D" w:rsidRDefault="006F57E5" w:rsidP="00CE3A8A">
            <w:pPr>
              <w:widowControl w:val="0"/>
            </w:pPr>
            <w:r w:rsidRPr="00273D5D">
              <w:t>Лекции</w:t>
            </w:r>
          </w:p>
        </w:tc>
        <w:tc>
          <w:tcPr>
            <w:tcW w:w="1701" w:type="dxa"/>
          </w:tcPr>
          <w:p w:rsidR="006F57E5" w:rsidRPr="00273D5D" w:rsidRDefault="006F57E5" w:rsidP="00CE3A8A">
            <w:pPr>
              <w:widowControl w:val="0"/>
            </w:pPr>
            <w:r w:rsidRPr="00273D5D">
              <w:t>Практические и семинарские занятия</w:t>
            </w:r>
          </w:p>
        </w:tc>
        <w:tc>
          <w:tcPr>
            <w:tcW w:w="1559" w:type="dxa"/>
            <w:vMerge/>
          </w:tcPr>
          <w:p w:rsidR="006F57E5" w:rsidRPr="00273D5D" w:rsidRDefault="006F57E5" w:rsidP="00CE3A8A">
            <w:pPr>
              <w:widowControl w:val="0"/>
            </w:pPr>
          </w:p>
        </w:tc>
        <w:tc>
          <w:tcPr>
            <w:tcW w:w="1701" w:type="dxa"/>
            <w:vMerge/>
          </w:tcPr>
          <w:p w:rsidR="006F57E5" w:rsidRPr="00273D5D" w:rsidRDefault="006F57E5" w:rsidP="00CE3A8A">
            <w:pPr>
              <w:widowControl w:val="0"/>
            </w:pPr>
          </w:p>
        </w:tc>
      </w:tr>
      <w:tr w:rsidR="006F57E5" w:rsidRPr="00273D5D" w:rsidTr="00CE3A8A">
        <w:trPr>
          <w:trHeight w:val="411"/>
        </w:trPr>
        <w:tc>
          <w:tcPr>
            <w:tcW w:w="513" w:type="dxa"/>
          </w:tcPr>
          <w:p w:rsidR="006F57E5" w:rsidRPr="00273D5D" w:rsidRDefault="006F57E5" w:rsidP="00CE3A8A">
            <w:pPr>
              <w:widowControl w:val="0"/>
            </w:pPr>
            <w:r w:rsidRPr="00273D5D">
              <w:t>1</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6F57E5" w:rsidRPr="00273D5D" w:rsidRDefault="006F57E5" w:rsidP="00CE3A8A">
            <w:pPr>
              <w:jc w:val="center"/>
              <w:rPr>
                <w:color w:val="000000"/>
              </w:rPr>
            </w:pPr>
            <w:r w:rsidRPr="00273D5D">
              <w:rPr>
                <w:color w:val="000000"/>
              </w:rPr>
              <w:t>10</w:t>
            </w:r>
            <w:r w:rsidRPr="00273D5D">
              <w:t>/10</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Pr="00273D5D" w:rsidRDefault="006F57E5" w:rsidP="00CE3A8A">
            <w:pPr>
              <w:jc w:val="center"/>
              <w:rPr>
                <w:color w:val="000000"/>
              </w:rPr>
            </w:pPr>
            <w:r w:rsidRPr="00273D5D">
              <w:rPr>
                <w:color w:val="000000"/>
              </w:rPr>
              <w:t>-</w:t>
            </w:r>
            <w:r>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6</w:t>
            </w:r>
            <w:r w:rsidRPr="00273D5D">
              <w:t>/8</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2</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3</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4</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5</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6</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Лидерство в группах</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7</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8</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6F57E5" w:rsidRPr="00273D5D" w:rsidRDefault="006F57E5" w:rsidP="00CE3A8A">
            <w:pPr>
              <w:jc w:val="center"/>
              <w:rPr>
                <w:color w:val="000000"/>
              </w:rPr>
            </w:pPr>
            <w:r w:rsidRPr="00273D5D">
              <w:rPr>
                <w:color w:val="000000"/>
              </w:rPr>
              <w:t>22</w:t>
            </w:r>
            <w:r w:rsidRPr="00273D5D">
              <w:t>/22</w:t>
            </w:r>
          </w:p>
        </w:tc>
        <w:tc>
          <w:tcPr>
            <w:tcW w:w="992" w:type="dxa"/>
            <w:vAlign w:val="center"/>
          </w:tcPr>
          <w:p w:rsidR="006F57E5" w:rsidRPr="00273D5D" w:rsidRDefault="006F57E5" w:rsidP="00CE3A8A">
            <w:pPr>
              <w:jc w:val="center"/>
              <w:rPr>
                <w:color w:val="000000"/>
              </w:rPr>
            </w:pPr>
            <w:r w:rsidRPr="00273D5D">
              <w:rPr>
                <w:color w:val="000000"/>
              </w:rPr>
              <w:t>6</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6</w:t>
            </w:r>
            <w:r w:rsidRPr="00273D5D">
              <w:t>/</w:t>
            </w:r>
            <w:r>
              <w:t>1</w:t>
            </w:r>
          </w:p>
        </w:tc>
        <w:tc>
          <w:tcPr>
            <w:tcW w:w="1559" w:type="dxa"/>
          </w:tcPr>
          <w:p w:rsidR="006F57E5" w:rsidRPr="00273D5D" w:rsidRDefault="006F57E5" w:rsidP="00CE3A8A">
            <w:pPr>
              <w:jc w:val="center"/>
              <w:rPr>
                <w:color w:val="000000"/>
              </w:rPr>
            </w:pPr>
            <w:r w:rsidRPr="00273D5D">
              <w:rPr>
                <w:color w:val="000000"/>
              </w:rPr>
              <w:t>16</w:t>
            </w:r>
            <w:r w:rsidRPr="00273D5D">
              <w:t>/20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Защита проекта</w:t>
            </w:r>
          </w:p>
        </w:tc>
      </w:tr>
      <w:tr w:rsidR="006F57E5" w:rsidRPr="00273D5D" w:rsidTr="00CE3A8A">
        <w:trPr>
          <w:trHeight w:val="561"/>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jc w:val="both"/>
              <w:rPr>
                <w:b/>
                <w:snapToGrid w:val="0"/>
                <w:lang w:eastAsia="en-US"/>
              </w:rPr>
            </w:pPr>
            <w:r w:rsidRPr="00273D5D">
              <w:rPr>
                <w:b/>
                <w:snapToGrid w:val="0"/>
                <w:lang w:eastAsia="en-US"/>
              </w:rPr>
              <w:t>В целом по дисциплине</w:t>
            </w:r>
          </w:p>
        </w:tc>
        <w:tc>
          <w:tcPr>
            <w:tcW w:w="851" w:type="dxa"/>
          </w:tcPr>
          <w:p w:rsidR="006F57E5" w:rsidRPr="00273D5D" w:rsidRDefault="006F57E5" w:rsidP="00CE3A8A">
            <w:pPr>
              <w:widowControl w:val="0"/>
              <w:jc w:val="center"/>
              <w:rPr>
                <w:b/>
              </w:rPr>
            </w:pPr>
            <w:r w:rsidRPr="00273D5D">
              <w:rPr>
                <w:b/>
              </w:rPr>
              <w:t>108</w:t>
            </w:r>
          </w:p>
        </w:tc>
        <w:tc>
          <w:tcPr>
            <w:tcW w:w="992" w:type="dxa"/>
          </w:tcPr>
          <w:p w:rsidR="006F57E5" w:rsidRPr="00273D5D" w:rsidRDefault="006F57E5" w:rsidP="00CE3A8A">
            <w:pPr>
              <w:widowControl w:val="0"/>
              <w:jc w:val="center"/>
              <w:rPr>
                <w:b/>
              </w:rPr>
            </w:pPr>
            <w:r w:rsidRPr="00273D5D">
              <w:rPr>
                <w:b/>
              </w:rPr>
              <w:t>34/16</w:t>
            </w:r>
          </w:p>
        </w:tc>
        <w:tc>
          <w:tcPr>
            <w:tcW w:w="851" w:type="dxa"/>
          </w:tcPr>
          <w:p w:rsidR="006F57E5" w:rsidRPr="00273D5D" w:rsidRDefault="006F57E5" w:rsidP="00CE3A8A">
            <w:pPr>
              <w:widowControl w:val="0"/>
              <w:jc w:val="center"/>
              <w:rPr>
                <w:b/>
              </w:rPr>
            </w:pPr>
            <w:r w:rsidRPr="00273D5D">
              <w:rPr>
                <w:b/>
              </w:rPr>
              <w:t>-</w:t>
            </w:r>
            <w:r>
              <w:rPr>
                <w:b/>
              </w:rPr>
              <w:t>/8</w:t>
            </w:r>
          </w:p>
        </w:tc>
        <w:tc>
          <w:tcPr>
            <w:tcW w:w="1701" w:type="dxa"/>
          </w:tcPr>
          <w:p w:rsidR="006F57E5" w:rsidRPr="00273D5D" w:rsidRDefault="006F57E5" w:rsidP="00CE3A8A">
            <w:pPr>
              <w:widowControl w:val="0"/>
              <w:jc w:val="center"/>
              <w:rPr>
                <w:b/>
              </w:rPr>
            </w:pPr>
            <w:r w:rsidRPr="00273D5D">
              <w:rPr>
                <w:b/>
              </w:rPr>
              <w:t>34/</w:t>
            </w:r>
            <w:r>
              <w:rPr>
                <w:b/>
              </w:rPr>
              <w:t>8</w:t>
            </w:r>
          </w:p>
        </w:tc>
        <w:tc>
          <w:tcPr>
            <w:tcW w:w="1559" w:type="dxa"/>
          </w:tcPr>
          <w:p w:rsidR="006F57E5" w:rsidRPr="00273D5D" w:rsidRDefault="006F57E5" w:rsidP="00CE3A8A">
            <w:pPr>
              <w:widowControl w:val="0"/>
              <w:jc w:val="center"/>
              <w:rPr>
                <w:b/>
              </w:rPr>
            </w:pPr>
            <w:r w:rsidRPr="00273D5D">
              <w:rPr>
                <w:b/>
              </w:rPr>
              <w:t>74/92</w:t>
            </w:r>
          </w:p>
        </w:tc>
        <w:tc>
          <w:tcPr>
            <w:tcW w:w="1701" w:type="dxa"/>
          </w:tcPr>
          <w:p w:rsidR="006F57E5" w:rsidRPr="00273D5D" w:rsidRDefault="006F57E5" w:rsidP="00CE3A8A">
            <w:pPr>
              <w:widowControl w:val="0"/>
              <w:rPr>
                <w:b/>
              </w:rPr>
            </w:pPr>
            <w:r w:rsidRPr="00273D5D">
              <w:rPr>
                <w:b/>
              </w:rPr>
              <w:t>проектная работа</w:t>
            </w:r>
          </w:p>
        </w:tc>
      </w:tr>
      <w:tr w:rsidR="006F57E5" w:rsidRPr="00273D5D" w:rsidTr="00CE3A8A">
        <w:trPr>
          <w:trHeight w:val="327"/>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rPr>
                <w:b/>
              </w:rPr>
            </w:pPr>
            <w:r w:rsidRPr="00273D5D">
              <w:rPr>
                <w:b/>
              </w:rPr>
              <w:t>ИТОГО:</w:t>
            </w:r>
          </w:p>
        </w:tc>
        <w:tc>
          <w:tcPr>
            <w:tcW w:w="851" w:type="dxa"/>
          </w:tcPr>
          <w:p w:rsidR="006F57E5" w:rsidRPr="00273D5D" w:rsidRDefault="006F57E5" w:rsidP="00CE3A8A">
            <w:pPr>
              <w:widowControl w:val="0"/>
              <w:rPr>
                <w:b/>
              </w:rPr>
            </w:pPr>
          </w:p>
        </w:tc>
        <w:tc>
          <w:tcPr>
            <w:tcW w:w="992" w:type="dxa"/>
          </w:tcPr>
          <w:p w:rsidR="006F57E5" w:rsidRPr="00273D5D" w:rsidRDefault="006F57E5" w:rsidP="00CE3A8A">
            <w:pPr>
              <w:widowControl w:val="0"/>
              <w:rPr>
                <w:b/>
              </w:rPr>
            </w:pPr>
            <w:r>
              <w:rPr>
                <w:b/>
              </w:rPr>
              <w:t>32%</w:t>
            </w:r>
          </w:p>
        </w:tc>
        <w:tc>
          <w:tcPr>
            <w:tcW w:w="851" w:type="dxa"/>
          </w:tcPr>
          <w:p w:rsidR="006F57E5" w:rsidRPr="00273D5D" w:rsidRDefault="006F57E5" w:rsidP="00CE3A8A">
            <w:pPr>
              <w:widowControl w:val="0"/>
              <w:rPr>
                <w:b/>
              </w:rPr>
            </w:pPr>
            <w:r>
              <w:rPr>
                <w:b/>
              </w:rPr>
              <w:t>-/50%</w:t>
            </w:r>
          </w:p>
        </w:tc>
        <w:tc>
          <w:tcPr>
            <w:tcW w:w="1701" w:type="dxa"/>
          </w:tcPr>
          <w:p w:rsidR="006F57E5" w:rsidRPr="00273D5D" w:rsidRDefault="006F57E5" w:rsidP="00CE3A8A">
            <w:pPr>
              <w:widowControl w:val="0"/>
              <w:rPr>
                <w:b/>
              </w:rPr>
            </w:pPr>
            <w:r>
              <w:rPr>
                <w:b/>
              </w:rPr>
              <w:t>100%</w:t>
            </w:r>
          </w:p>
        </w:tc>
        <w:tc>
          <w:tcPr>
            <w:tcW w:w="1559" w:type="dxa"/>
          </w:tcPr>
          <w:p w:rsidR="006F57E5" w:rsidRPr="00273D5D" w:rsidRDefault="006F57E5" w:rsidP="00CE3A8A">
            <w:pPr>
              <w:widowControl w:val="0"/>
              <w:rPr>
                <w:b/>
              </w:rPr>
            </w:pPr>
            <w:r>
              <w:rPr>
                <w:b/>
              </w:rPr>
              <w:t>68%</w:t>
            </w:r>
          </w:p>
        </w:tc>
        <w:tc>
          <w:tcPr>
            <w:tcW w:w="1701" w:type="dxa"/>
          </w:tcPr>
          <w:p w:rsidR="006F57E5" w:rsidRPr="00273D5D" w:rsidRDefault="006F57E5" w:rsidP="00CE3A8A">
            <w:pPr>
              <w:widowControl w:val="0"/>
              <w:rPr>
                <w:b/>
              </w:rPr>
            </w:pPr>
          </w:p>
        </w:tc>
      </w:tr>
    </w:tbl>
    <w:p w:rsidR="006F57E5" w:rsidRPr="00273D5D" w:rsidRDefault="006F57E5"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 xml:space="preserve">Наименование тем (разделов) </w:t>
            </w:r>
            <w:r w:rsidRPr="00273D5D">
              <w:rPr>
                <w:b/>
              </w:rPr>
              <w:lastRenderedPageBreak/>
              <w:t>дисциплины</w:t>
            </w:r>
          </w:p>
        </w:tc>
        <w:tc>
          <w:tcPr>
            <w:tcW w:w="5386" w:type="dxa"/>
          </w:tcPr>
          <w:p w:rsidR="00FB38B6" w:rsidRPr="00273D5D" w:rsidRDefault="00FB38B6" w:rsidP="00BE0B8A">
            <w:pPr>
              <w:widowControl w:val="0"/>
              <w:rPr>
                <w:b/>
              </w:rPr>
            </w:pPr>
            <w:r w:rsidRPr="00273D5D">
              <w:rPr>
                <w:b/>
              </w:rPr>
              <w:lastRenderedPageBreak/>
              <w:t xml:space="preserve">Перечень вопросов для обсуждения на семинарских, практических занятиях, </w:t>
            </w:r>
            <w:r w:rsidRPr="00273D5D">
              <w:rPr>
                <w:b/>
              </w:rPr>
              <w:lastRenderedPageBreak/>
              <w:t>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lastRenderedPageBreak/>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1. Тренинг как модель эффективного взаимодействия</w:t>
            </w:r>
          </w:p>
        </w:tc>
        <w:tc>
          <w:tcPr>
            <w:tcW w:w="5386" w:type="dxa"/>
          </w:tcPr>
          <w:p w:rsidR="00AC70D6" w:rsidRPr="00273D5D" w:rsidRDefault="00AC70D6" w:rsidP="00AC70D6">
            <w:pPr>
              <w:widowControl w:val="0"/>
            </w:pPr>
            <w:r w:rsidRPr="00273D5D">
              <w:t>Цели, задачи тренинга командообразования, 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671AFB">
            <w:pPr>
              <w:widowControl w:val="0"/>
            </w:pPr>
            <w:r w:rsidRPr="00273D5D">
              <w:t xml:space="preserve">8.1, 8.5, </w:t>
            </w:r>
            <w:r w:rsidR="005253BB" w:rsidRPr="00273D5D">
              <w:t xml:space="preserve">8.6, </w:t>
            </w:r>
            <w:r w:rsidRPr="00273D5D">
              <w:t>9.</w:t>
            </w:r>
            <w:r w:rsidR="00671AFB">
              <w:t>1</w:t>
            </w:r>
          </w:p>
        </w:tc>
        <w:tc>
          <w:tcPr>
            <w:tcW w:w="2381" w:type="dxa"/>
          </w:tcPr>
          <w:p w:rsidR="00FB38B6" w:rsidRPr="00273D5D" w:rsidRDefault="00F409DD" w:rsidP="00BE0B8A">
            <w:pPr>
              <w:widowControl w:val="0"/>
            </w:pPr>
            <w:r w:rsidRPr="00273D5D">
              <w:t>Т</w:t>
            </w:r>
            <w:r w:rsidR="00AC70D6" w:rsidRPr="00273D5D">
              <w:t>ренинг «Презентация».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2. 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671AFB">
            <w:pPr>
              <w:widowControl w:val="0"/>
              <w:rPr>
                <w:bCs/>
                <w:iCs/>
                <w:snapToGrid w:val="0"/>
                <w:lang w:eastAsia="en-US"/>
              </w:rPr>
            </w:pPr>
            <w:r w:rsidRPr="00273D5D">
              <w:t>8.1, 8.3, 8.5, 9.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671AFB">
            <w:pPr>
              <w:widowControl w:val="0"/>
              <w:rPr>
                <w:bCs/>
                <w:iCs/>
                <w:snapToGrid w:val="0"/>
                <w:lang w:eastAsia="en-US"/>
              </w:rPr>
            </w:pPr>
            <w:r w:rsidRPr="00273D5D">
              <w:t>8.1-3, 8.5, 9.2,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671AFB">
            <w:pPr>
              <w:widowControl w:val="0"/>
              <w:rPr>
                <w:bCs/>
                <w:iCs/>
                <w:snapToGrid w:val="0"/>
                <w:lang w:eastAsia="en-US"/>
              </w:rPr>
            </w:pPr>
            <w:r w:rsidRPr="00273D5D">
              <w:t>8.1-3, 9.2, 9.</w:t>
            </w:r>
            <w:r w:rsidR="00671AFB">
              <w:t>1</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671AFB" w:rsidP="00671AFB">
            <w:pPr>
              <w:widowControl w:val="0"/>
              <w:rPr>
                <w:bCs/>
                <w:snapToGrid w:val="0"/>
                <w:lang w:eastAsia="en-US"/>
              </w:rPr>
            </w:pPr>
            <w:r>
              <w:t>8.1-3, 8.5, 9.1</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lastRenderedPageBreak/>
              <w:t>Способы развития лидерского потенциала. Лидерство и фасилитация.</w:t>
            </w:r>
          </w:p>
          <w:p w:rsidR="00E76217" w:rsidRPr="00273D5D" w:rsidRDefault="00E76217" w:rsidP="00671AFB">
            <w:pPr>
              <w:widowControl w:val="0"/>
              <w:rPr>
                <w:bCs/>
                <w:iCs/>
                <w:snapToGrid w:val="0"/>
                <w:lang w:eastAsia="en-US"/>
              </w:rPr>
            </w:pPr>
            <w:r w:rsidRPr="00273D5D">
              <w:t>8.1-3, 8.6, 9.</w:t>
            </w:r>
            <w:r w:rsidR="00671AFB">
              <w:t>1</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lastRenderedPageBreak/>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671AFB">
            <w:pPr>
              <w:widowControl w:val="0"/>
              <w:rPr>
                <w:bCs/>
                <w:snapToGrid w:val="0"/>
                <w:lang w:eastAsia="en-US"/>
              </w:rPr>
            </w:pPr>
            <w:r w:rsidRPr="00273D5D">
              <w:t>8.1-3, 9.2,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671AFB">
            <w:pPr>
              <w:widowControl w:val="0"/>
              <w:rPr>
                <w:bCs/>
                <w:snapToGrid w:val="0"/>
                <w:lang w:eastAsia="en-US"/>
              </w:rPr>
            </w:pPr>
            <w:r w:rsidRPr="00273D5D">
              <w:t>8.1-3, 8.4,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 xml:space="preserve">Принципы классификации команд в организации. Команды по виду </w:t>
            </w:r>
            <w:r w:rsidRPr="00273D5D">
              <w:lastRenderedPageBreak/>
              <w:t>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lastRenderedPageBreak/>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4" w:name="_Hlk75533164"/>
      <w:bookmarkStart w:id="15"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w:t>
      </w:r>
      <w:r w:rsidRPr="001E2639">
        <w:rPr>
          <w:bCs/>
          <w:sz w:val="28"/>
          <w:szCs w:val="28"/>
        </w:rPr>
        <w:lastRenderedPageBreak/>
        <w:t xml:space="preserve">команде, ставить и достигать цели в профессиональной деятельности, 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A431D7">
      <w:pPr>
        <w:widowControl w:val="0"/>
        <w:autoSpaceDE w:val="0"/>
        <w:autoSpaceDN w:val="0"/>
        <w:adjustRightInd w:val="0"/>
        <w:spacing w:line="360" w:lineRule="auto"/>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4"/>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lastRenderedPageBreak/>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Для чего нужны групповые правила в тренинговой группе?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6" w:name="_Toc56884157"/>
      <w:r w:rsidRPr="00273D5D">
        <w:rPr>
          <w:rFonts w:ascii="Times New Roman" w:hAnsi="Times New Roman" w:cs="Times New Roman"/>
        </w:rPr>
        <w:t>7. Фонд оценочных средств для проведения промежуточной аттестации обучающихся по дисциплине</w:t>
      </w:r>
      <w:bookmarkEnd w:id="15"/>
      <w:bookmarkEnd w:id="16"/>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D31431">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D31431">
        <w:rPr>
          <w:b/>
          <w:bCs/>
          <w:sz w:val="28"/>
          <w:szCs w:val="28"/>
        </w:rPr>
        <w:t>имые для оценки умений,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039"/>
        <w:gridCol w:w="2693"/>
        <w:gridCol w:w="2977"/>
      </w:tblGrid>
      <w:tr w:rsidR="00A431D7" w:rsidRPr="00C968E7" w:rsidTr="00A431D7">
        <w:tc>
          <w:tcPr>
            <w:tcW w:w="2327"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компетенции</w:t>
            </w:r>
          </w:p>
        </w:tc>
        <w:tc>
          <w:tcPr>
            <w:tcW w:w="2039"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индикаторов достижения компетенции</w:t>
            </w:r>
          </w:p>
        </w:tc>
        <w:tc>
          <w:tcPr>
            <w:tcW w:w="2693"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Результаты обучения (умения и знания), соотнесенные с индикаторами достижения компетенции</w:t>
            </w:r>
          </w:p>
        </w:tc>
        <w:tc>
          <w:tcPr>
            <w:tcW w:w="2977"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Типовые контрольные задания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r w:rsidRPr="00273D5D">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widowControl w:val="0"/>
              <w:tabs>
                <w:tab w:val="left" w:pos="540"/>
              </w:tabs>
              <w:autoSpaceDE w:val="0"/>
              <w:autoSpaceDN w:val="0"/>
              <w:adjustRightInd w:val="0"/>
            </w:pPr>
            <w:r w:rsidRPr="00273D5D">
              <w:t>Соответствие между названием стратегии поведения в конфликте и их содержанием.</w:t>
            </w:r>
          </w:p>
          <w:p w:rsidR="002C7573" w:rsidRPr="00273D5D" w:rsidRDefault="002C7573" w:rsidP="002C7573">
            <w:pPr>
              <w:widowControl w:val="0"/>
              <w:tabs>
                <w:tab w:val="left" w:pos="540"/>
              </w:tabs>
              <w:autoSpaceDE w:val="0"/>
              <w:autoSpaceDN w:val="0"/>
              <w:adjustRightInd w:val="0"/>
            </w:pPr>
            <w:r w:rsidRPr="00273D5D">
              <w:t>1. уклонение</w:t>
            </w:r>
          </w:p>
          <w:p w:rsidR="002C7573" w:rsidRPr="00273D5D" w:rsidRDefault="002C7573" w:rsidP="002C7573">
            <w:pPr>
              <w:widowControl w:val="0"/>
              <w:tabs>
                <w:tab w:val="left" w:pos="540"/>
              </w:tabs>
              <w:autoSpaceDE w:val="0"/>
              <w:autoSpaceDN w:val="0"/>
              <w:adjustRightInd w:val="0"/>
            </w:pPr>
            <w:r w:rsidRPr="00273D5D">
              <w:t>2. компромисс</w:t>
            </w:r>
          </w:p>
          <w:p w:rsidR="002C7573" w:rsidRPr="00273D5D" w:rsidRDefault="002C7573" w:rsidP="002C7573">
            <w:pPr>
              <w:widowControl w:val="0"/>
              <w:tabs>
                <w:tab w:val="left" w:pos="540"/>
              </w:tabs>
              <w:autoSpaceDE w:val="0"/>
              <w:autoSpaceDN w:val="0"/>
              <w:adjustRightInd w:val="0"/>
            </w:pPr>
            <w:r w:rsidRPr="00273D5D">
              <w:t>3.сотрудничество</w:t>
            </w:r>
          </w:p>
          <w:p w:rsidR="002C7573" w:rsidRPr="00273D5D" w:rsidRDefault="002C7573" w:rsidP="002C7573">
            <w:pPr>
              <w:rPr>
                <w:lang w:eastAsia="en-US"/>
              </w:rPr>
            </w:pPr>
            <w:r w:rsidRPr="00273D5D">
              <w:rPr>
                <w:lang w:eastAsia="en-US"/>
              </w:rPr>
              <w:t>а. Такой вид поведения в конфликте, в котором человек стремится добиться удовлетворения своих интересов в ущерб интересам другого</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б.</w:t>
            </w:r>
            <w:r w:rsidRPr="00273D5D">
              <w:t xml:space="preserve"> </w:t>
            </w:r>
            <w:r w:rsidRPr="00273D5D">
              <w:rPr>
                <w:lang w:eastAsia="en-US"/>
              </w:rPr>
              <w:t>человек не отстаивает собственные интересы, но при этом не учитывает и интересы других.</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в.</w:t>
            </w:r>
            <w:r w:rsidRPr="00273D5D">
              <w:t xml:space="preserve"> </w:t>
            </w:r>
            <w:r w:rsidRPr="00273D5D">
              <w:rPr>
                <w:lang w:eastAsia="en-US"/>
              </w:rPr>
              <w:t>частичное удовлетворение интересов обеих сторон конфликта</w:t>
            </w:r>
          </w:p>
          <w:p w:rsidR="002C7573" w:rsidRPr="00273D5D" w:rsidRDefault="002C7573" w:rsidP="002C7573">
            <w:pPr>
              <w:widowControl w:val="0"/>
              <w:tabs>
                <w:tab w:val="left" w:pos="540"/>
              </w:tabs>
              <w:autoSpaceDE w:val="0"/>
              <w:autoSpaceDN w:val="0"/>
              <w:adjustRightInd w:val="0"/>
              <w:rPr>
                <w:b/>
                <w:lang w:eastAsia="en-US"/>
              </w:rPr>
            </w:pPr>
            <w:r w:rsidRPr="00273D5D">
              <w:rPr>
                <w:lang w:eastAsia="en-US"/>
              </w:rPr>
              <w:t>г.</w:t>
            </w:r>
            <w:r w:rsidRPr="00273D5D">
              <w:t xml:space="preserve"> </w:t>
            </w:r>
            <w:r w:rsidRPr="00273D5D">
              <w:rPr>
                <w:lang w:eastAsia="en-US"/>
              </w:rPr>
              <w:t>частник стремиться разрешить конфликт таким образом, чтобы в выигрыше оказались все</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rPr>
            </w:pPr>
          </w:p>
        </w:tc>
        <w:tc>
          <w:tcPr>
            <w:tcW w:w="2977" w:type="dxa"/>
            <w:shd w:val="clear" w:color="auto" w:fill="auto"/>
          </w:tcPr>
          <w:p w:rsidR="002C7573" w:rsidRPr="00273D5D" w:rsidRDefault="002C7573" w:rsidP="002C7573">
            <w:pPr>
              <w:ind w:firstLine="317"/>
            </w:pPr>
            <w:r w:rsidRPr="00273D5D">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w:t>
            </w:r>
            <w:r w:rsidRPr="00273D5D">
              <w:lastRenderedPageBreak/>
              <w:t xml:space="preserve">через год освободилось место Директора по продажам, и руководство компании приняло решение доверить это место Сергею несмотря на то, что у него был меньший опыт работы в компании. </w:t>
            </w:r>
          </w:p>
          <w:p w:rsidR="002C7573" w:rsidRPr="00273D5D" w:rsidRDefault="002C7573" w:rsidP="002C7573">
            <w:pPr>
              <w:ind w:firstLine="317"/>
            </w:pPr>
            <w:r w:rsidRPr="00273D5D">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2C7573" w:rsidRPr="00273D5D" w:rsidRDefault="002C7573" w:rsidP="002C7573">
            <w:pPr>
              <w:ind w:firstLine="317"/>
            </w:pPr>
            <w:r w:rsidRPr="00273D5D">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rsidR="002C7573" w:rsidRPr="00273D5D" w:rsidRDefault="002C7573" w:rsidP="002C7573">
            <w:pPr>
              <w:ind w:firstLine="317"/>
            </w:pPr>
            <w:r w:rsidRPr="00273D5D">
              <w:t xml:space="preserve">Став руководителем,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2C7573" w:rsidRPr="00273D5D" w:rsidRDefault="002C7573" w:rsidP="002C7573">
            <w:pPr>
              <w:ind w:firstLine="317"/>
            </w:pPr>
            <w:r w:rsidRPr="00273D5D">
              <w:t xml:space="preserve">Сергей пытался разрешить данную ситуацию, встречаясь с Иваном. Но, к сожалению, ему так и не удалось найти у него понимания. </w:t>
            </w:r>
          </w:p>
          <w:p w:rsidR="002C7573" w:rsidRPr="00273D5D" w:rsidRDefault="002C7573" w:rsidP="002C7573">
            <w:pPr>
              <w:ind w:firstLine="317"/>
            </w:pPr>
            <w:r w:rsidRPr="00273D5D">
              <w:t xml:space="preserve">Отдел Ивана в последнее время показывает просто блестящие результаты и руководство компании им </w:t>
            </w:r>
            <w:r w:rsidRPr="00273D5D">
              <w:lastRenderedPageBreak/>
              <w:t>очень довольно. При этом во время последней 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2C7573" w:rsidRPr="00273D5D" w:rsidRDefault="002C7573" w:rsidP="002C7573">
            <w:pPr>
              <w:ind w:firstLine="317"/>
            </w:pPr>
            <w:r w:rsidRPr="00273D5D">
              <w:t>Итак, ситуация сложилась очень непростая.</w:t>
            </w:r>
          </w:p>
          <w:p w:rsidR="002C7573" w:rsidRPr="00273D5D" w:rsidRDefault="002C7573" w:rsidP="002C7573">
            <w:pPr>
              <w:ind w:firstLine="317"/>
            </w:pPr>
            <w:r w:rsidRPr="00273D5D">
              <w:t>1.</w:t>
            </w:r>
            <w:r w:rsidRPr="00273D5D">
              <w:tab/>
              <w:t>Как бы Вы поступили на месте Сергея? Что ему необходимо предпринять?</w:t>
            </w:r>
          </w:p>
          <w:p w:rsidR="002C7573" w:rsidRPr="00273D5D" w:rsidRDefault="002C7573" w:rsidP="002C7573">
            <w:pPr>
              <w:ind w:firstLine="317"/>
              <w:rPr>
                <w:b/>
                <w:lang w:eastAsia="en-US"/>
              </w:rPr>
            </w:pPr>
            <w:r w:rsidRPr="00273D5D">
              <w:t>2.</w:t>
            </w:r>
            <w:r w:rsidRPr="00273D5D">
              <w:tab/>
              <w:t>Как бы Вы поступили на месте руководства компании?</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273D5D" w:rsidRDefault="002C7573" w:rsidP="002C7573">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К социально-психологическим правилам ослабления или прекращения противоборства относятся </w:t>
            </w:r>
          </w:p>
          <w:p w:rsidR="002C7573" w:rsidRPr="00273D5D" w:rsidRDefault="002C7573" w:rsidP="002C7573">
            <w:pPr>
              <w:ind w:firstLine="317"/>
            </w:pPr>
            <w:r w:rsidRPr="00273D5D">
              <w:t xml:space="preserve">1) метод обращения к прошлому опыту; </w:t>
            </w:r>
          </w:p>
          <w:p w:rsidR="002C7573" w:rsidRPr="00273D5D" w:rsidRDefault="002C7573" w:rsidP="002C7573">
            <w:pPr>
              <w:ind w:firstLine="317"/>
            </w:pPr>
            <w:r w:rsidRPr="00273D5D">
              <w:t xml:space="preserve">2) разрушение «образа врага»; </w:t>
            </w:r>
          </w:p>
          <w:p w:rsidR="002C7573" w:rsidRPr="00273D5D" w:rsidRDefault="002C7573" w:rsidP="002C7573">
            <w:pPr>
              <w:ind w:firstLine="317"/>
            </w:pPr>
            <w:r w:rsidRPr="00273D5D">
              <w:t xml:space="preserve">3) метод соучастия; </w:t>
            </w:r>
          </w:p>
          <w:p w:rsidR="002C7573" w:rsidRPr="00273D5D" w:rsidRDefault="002C7573" w:rsidP="002C7573">
            <w:pPr>
              <w:ind w:firstLine="317"/>
            </w:pPr>
            <w:r w:rsidRPr="00273D5D">
              <w:t xml:space="preserve">4) снятие напряженности в переговорах; </w:t>
            </w:r>
          </w:p>
          <w:p w:rsidR="002C7573" w:rsidRPr="00273D5D" w:rsidRDefault="002C7573" w:rsidP="002C7573">
            <w:pPr>
              <w:ind w:firstLine="317"/>
              <w:rPr>
                <w:lang w:eastAsia="en-US"/>
              </w:rPr>
            </w:pPr>
            <w:r w:rsidRPr="00273D5D">
              <w:t>5) метод альтернативного разделения.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2C7573" w:rsidRPr="00273D5D" w:rsidRDefault="002C7573" w:rsidP="002C7573">
            <w:pPr>
              <w:ind w:firstLine="317"/>
              <w:rPr>
                <w:b/>
                <w:lang w:eastAsia="en-US"/>
              </w:rPr>
            </w:pPr>
            <w:r w:rsidRPr="00273D5D">
              <w:t>Вопрос. В чем причина конфликта? Определите конфликтную ситуацию.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531E54" w:rsidP="002C7573">
            <w:pPr>
              <w:widowControl w:val="0"/>
              <w:autoSpaceDE w:val="0"/>
              <w:autoSpaceDN w:val="0"/>
              <w:adjustRightInd w:val="0"/>
              <w:rPr>
                <w:rFonts w:eastAsia="Calibri"/>
                <w:b/>
              </w:rPr>
            </w:pPr>
            <w:r>
              <w:t>3. Понимает</w:t>
            </w:r>
            <w:r w:rsidR="002C7573" w:rsidRPr="00273D5D">
              <w:t xml:space="preserve"> и учитывает особенности поведения </w:t>
            </w:r>
            <w:r w:rsidR="002C7573" w:rsidRPr="00273D5D">
              <w:lastRenderedPageBreak/>
              <w:t>участников команды для достижения целей и задач в профессиональной деятельности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lastRenderedPageBreak/>
              <w:t>Знать:</w:t>
            </w:r>
            <w:r w:rsidRPr="00273D5D">
              <w:t xml:space="preserve"> основные классификации групповых ролей </w:t>
            </w:r>
          </w:p>
        </w:tc>
        <w:tc>
          <w:tcPr>
            <w:tcW w:w="2977" w:type="dxa"/>
            <w:shd w:val="clear" w:color="auto" w:fill="auto"/>
          </w:tcPr>
          <w:p w:rsidR="002C7573" w:rsidRPr="00273D5D" w:rsidRDefault="002C7573" w:rsidP="002C7573">
            <w:pPr>
              <w:ind w:firstLine="317"/>
            </w:pPr>
            <w:r w:rsidRPr="00273D5D">
              <w:t xml:space="preserve">Основные роли в групповом взаимодействии (по Р.М. Белбину): </w:t>
            </w:r>
          </w:p>
          <w:p w:rsidR="002C7573" w:rsidRPr="00273D5D" w:rsidRDefault="002C7573" w:rsidP="002C7573">
            <w:pPr>
              <w:ind w:firstLine="317"/>
            </w:pPr>
            <w:r w:rsidRPr="00273D5D">
              <w:lastRenderedPageBreak/>
              <w:t>1) исполнитель;</w:t>
            </w:r>
          </w:p>
          <w:p w:rsidR="002C7573" w:rsidRPr="00273D5D" w:rsidRDefault="002C7573" w:rsidP="002C7573">
            <w:pPr>
              <w:ind w:firstLine="317"/>
            </w:pPr>
            <w:r w:rsidRPr="00273D5D">
              <w:t xml:space="preserve">2) эгоист; </w:t>
            </w:r>
          </w:p>
          <w:p w:rsidR="002C7573" w:rsidRPr="00273D5D" w:rsidRDefault="002C7573" w:rsidP="002C7573">
            <w:pPr>
              <w:ind w:firstLine="317"/>
            </w:pPr>
            <w:r w:rsidRPr="00273D5D">
              <w:t xml:space="preserve">3) председатель; </w:t>
            </w:r>
          </w:p>
          <w:p w:rsidR="002C7573" w:rsidRPr="00273D5D" w:rsidRDefault="002C7573" w:rsidP="002C7573">
            <w:pPr>
              <w:ind w:firstLine="317"/>
            </w:pPr>
            <w:r w:rsidRPr="00273D5D">
              <w:t>4) объединитель;</w:t>
            </w:r>
          </w:p>
          <w:p w:rsidR="002C7573" w:rsidRPr="00273D5D" w:rsidRDefault="002C7573" w:rsidP="002C7573">
            <w:pPr>
              <w:ind w:firstLine="317"/>
              <w:rPr>
                <w:b/>
                <w:lang w:eastAsia="en-US"/>
              </w:rPr>
            </w:pPr>
            <w:r w:rsidRPr="00273D5D">
              <w:t>5) консерватор.</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r w:rsidRPr="00273D5D">
              <w:rPr>
                <w:b/>
              </w:rPr>
              <w:t>Уметь:</w:t>
            </w:r>
          </w:p>
          <w:p w:rsidR="002C7573" w:rsidRPr="00273D5D" w:rsidRDefault="002C7573" w:rsidP="002C7573">
            <w:pPr>
              <w:widowControl w:val="0"/>
              <w:tabs>
                <w:tab w:val="left" w:pos="540"/>
              </w:tabs>
              <w:autoSpaceDE w:val="0"/>
              <w:autoSpaceDN w:val="0"/>
              <w:adjustRightInd w:val="0"/>
              <w:rPr>
                <w:b/>
                <w:lang w:eastAsia="en-US"/>
              </w:rPr>
            </w:pPr>
            <w:r w:rsidRPr="00273D5D">
              <w:t>учитывать личностные особенности членов команды при достижении целей в профессиональной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w:t>
            </w:r>
          </w:p>
          <w:p w:rsidR="002C7573" w:rsidRPr="00273D5D" w:rsidRDefault="002C7573" w:rsidP="002C7573">
            <w:pPr>
              <w:ind w:firstLine="317"/>
              <w:rPr>
                <w:b/>
                <w:lang w:eastAsia="en-US"/>
              </w:rPr>
            </w:pPr>
            <w:r w:rsidRPr="00273D5D">
              <w:rPr>
                <w:bCs/>
                <w:lang w:eastAsia="en-US"/>
              </w:rPr>
              <w:t>Кому Вы поручите проект? Почему?</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УК-12 Способность использовать базовые дефектологические знания в социальной и профессиональной сферах</w:t>
            </w:r>
          </w:p>
        </w:tc>
        <w:tc>
          <w:tcPr>
            <w:tcW w:w="2039" w:type="dxa"/>
            <w:shd w:val="clear" w:color="auto" w:fill="auto"/>
          </w:tcPr>
          <w:p w:rsidR="002C7573" w:rsidRPr="00273D5D" w:rsidRDefault="002C7573" w:rsidP="002C7573">
            <w:pPr>
              <w:ind w:firstLine="317"/>
              <w:rPr>
                <w:b/>
                <w:lang w:eastAsia="en-US"/>
              </w:rPr>
            </w:pPr>
            <w:r w:rsidRPr="00273D5D">
              <w:t>1. Находит пути взаимодействия в социальной и профессиональной сферах с лицами с ограниченными возможностями здоровья и инвалидами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особенности поведения</w:t>
            </w:r>
          </w:p>
          <w:p w:rsidR="002C7573" w:rsidRPr="00273D5D" w:rsidRDefault="002C7573" w:rsidP="002C7573">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2C7573" w:rsidRPr="00273D5D" w:rsidRDefault="002C7573" w:rsidP="002C7573">
            <w:pPr>
              <w:widowControl w:val="0"/>
              <w:tabs>
                <w:tab w:val="left" w:pos="540"/>
              </w:tabs>
              <w:autoSpaceDE w:val="0"/>
              <w:autoSpaceDN w:val="0"/>
              <w:adjustRightInd w:val="0"/>
            </w:pPr>
            <w:r w:rsidRPr="00273D5D">
              <w:t>своей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Для конфликтной личности демонстративного типа характерны следующие особенности </w:t>
            </w:r>
          </w:p>
          <w:p w:rsidR="002C7573" w:rsidRPr="00273D5D" w:rsidRDefault="002C7573" w:rsidP="002C7573">
            <w:pPr>
              <w:ind w:firstLine="317"/>
            </w:pPr>
            <w:r w:rsidRPr="00273D5D">
              <w:t xml:space="preserve">1) подозрительность и обидчивость на фоне завышенной самооценки и неспособности к гибкому, компромиссному поведению; </w:t>
            </w:r>
          </w:p>
          <w:p w:rsidR="002C7573" w:rsidRPr="00273D5D" w:rsidRDefault="002C7573" w:rsidP="002C7573">
            <w:pPr>
              <w:ind w:firstLine="317"/>
            </w:pPr>
            <w:r w:rsidRPr="00273D5D">
              <w:t xml:space="preserve">2) главное — быть в центре внимания, и если это не получается, то такой человек начинает </w:t>
            </w:r>
            <w:r w:rsidRPr="00273D5D">
              <w:lastRenderedPageBreak/>
              <w:t xml:space="preserve">«мстить» окружающим, провоцируя конфликты; </w:t>
            </w:r>
          </w:p>
          <w:p w:rsidR="002C7573" w:rsidRPr="00273D5D" w:rsidRDefault="002C7573" w:rsidP="002C7573">
            <w:pPr>
              <w:ind w:firstLine="317"/>
            </w:pPr>
            <w:r w:rsidRPr="00273D5D">
              <w:t xml:space="preserve">3) импульсивность, агрессивность на фоне неумения учиться на своих ошибках; </w:t>
            </w:r>
          </w:p>
          <w:p w:rsidR="002C7573" w:rsidRPr="00273D5D" w:rsidRDefault="002C7573" w:rsidP="002C7573">
            <w:pPr>
              <w:ind w:firstLine="317"/>
            </w:pPr>
            <w:r w:rsidRPr="00273D5D">
              <w:t xml:space="preserve">4) излишняя дотошность, на фоне чрезмерной требовательности к себе и окружающим; </w:t>
            </w:r>
          </w:p>
          <w:p w:rsidR="002C7573" w:rsidRPr="00273D5D" w:rsidRDefault="002C7573" w:rsidP="002C7573">
            <w:pPr>
              <w:ind w:firstLine="317"/>
              <w:rPr>
                <w:b/>
                <w:lang w:eastAsia="en-US"/>
              </w:rPr>
            </w:pPr>
            <w:r w:rsidRPr="00273D5D">
              <w:t>5) стремление ни с кем не портить отношения, даже тогда, когда важно занять какую-то позицию.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t>Уметь:</w:t>
            </w:r>
            <w:r w:rsidRPr="00273D5D">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2C7573" w:rsidRDefault="002C7573" w:rsidP="00BE0B8A">
      <w:pPr>
        <w:widowControl w:val="0"/>
        <w:spacing w:line="360" w:lineRule="auto"/>
        <w:ind w:firstLine="709"/>
        <w:jc w:val="both"/>
        <w:rPr>
          <w:b/>
          <w:i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Понятие и виды тренингов.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активного социально-психологического обучения.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Специфика социально-психологического тренинга.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Цели, задачи и критерии эффективности тренинга командообразования.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Типы тренинговых групп, возможные стратегии и техники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Групповые нормы (правила) в тренинговой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Процедура знакомства. Формирование норм и правил в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формирования команд.</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Сравнительные характеристики понятий «группа», «коллектив», «команда».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Вербальные и невербальные психологические сигналы при вступлении </w:t>
      </w:r>
      <w:r w:rsidRPr="00865A80">
        <w:rPr>
          <w:rFonts w:ascii="Times New Roman" w:hAnsi="Times New Roman" w:cs="Times New Roman"/>
          <w:sz w:val="28"/>
          <w:szCs w:val="28"/>
        </w:rPr>
        <w:lastRenderedPageBreak/>
        <w:t>в контакт.</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Техники малого разговора и формулирования вопросов.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вербализации эмоций.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активного слушания.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Техника вербализации своих чувств и чувств партнера.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Подчинение аморальным приказам: социальное влияние авторитета.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Покорность: эксперимент Стенли Милгрэма.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Социальная фасилитация и социальная ингибиция.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Социальная леность (эффект Рингельмана).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Основные стратегии выхода из конфликтной ситуации.</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Стили поведения в конфликте.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Стадии развития группового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Манипуляция в общении и способы защиты.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Модели принятия решений группой.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и правила фасилитации командной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Виды деловых игр.</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Медиация как технология разрешения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управления стрессом.</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Ситуационная теория Фреда Фидлера.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Теория «Комплексного адаптивного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Современные теории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развития лидерского потенциала.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нейтрализации негативных проявлений группового давления.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Компоненты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Психологические механизмы поиска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Факторы, влияющие на процесс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медиатора при разрешении конфликтов.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lastRenderedPageBreak/>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Pr="00273D5D" w:rsidRDefault="00FB38B6" w:rsidP="00B15E59">
      <w:pPr>
        <w:spacing w:line="360" w:lineRule="auto"/>
        <w:rPr>
          <w:b/>
          <w:bCs/>
          <w:sz w:val="28"/>
          <w:szCs w:val="28"/>
        </w:rPr>
      </w:pPr>
      <w:r w:rsidRPr="00273D5D">
        <w:rPr>
          <w:b/>
          <w:bCs/>
          <w:sz w:val="28"/>
          <w:szCs w:val="28"/>
        </w:rPr>
        <w:t>Рекомендуемая литература</w:t>
      </w:r>
    </w:p>
    <w:p w:rsidR="00FB38B6" w:rsidRPr="00273D5D" w:rsidRDefault="00FB38B6" w:rsidP="006F57E5">
      <w:pPr>
        <w:spacing w:line="360" w:lineRule="auto"/>
        <w:rPr>
          <w:b/>
          <w:bCs/>
          <w:sz w:val="28"/>
          <w:szCs w:val="28"/>
        </w:rPr>
      </w:pPr>
      <w:r w:rsidRPr="00273D5D">
        <w:rPr>
          <w:b/>
          <w:bCs/>
          <w:sz w:val="28"/>
          <w:szCs w:val="28"/>
        </w:rPr>
        <w:t>а) основная: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bookmarkStart w:id="19" w:name="_Toc27585865"/>
      <w:bookmarkStart w:id="20" w:name="_Toc56884160"/>
      <w:r w:rsidRPr="006F57E5">
        <w:rPr>
          <w:color w:val="000000"/>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2020. - 429 с. - (Высшее обр</w:t>
      </w:r>
      <w:r w:rsidR="00671AFB" w:rsidRPr="006F57E5">
        <w:rPr>
          <w:color w:val="000000"/>
          <w:sz w:val="28"/>
          <w:szCs w:val="28"/>
        </w:rPr>
        <w:t>азование: Бакалавриат). - Текст</w:t>
      </w:r>
      <w:r w:rsidRPr="006F57E5">
        <w:rPr>
          <w:color w:val="000000"/>
          <w:sz w:val="28"/>
          <w:szCs w:val="28"/>
        </w:rPr>
        <w:t>: непосредственный. - То же. - 2022. - ЭБС ZNANIUM.com. - URL: https://znanium.com/catalog/product/1850630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w:t>
      </w:r>
      <w:r w:rsidRPr="006F57E5">
        <w:rPr>
          <w:color w:val="000000"/>
          <w:sz w:val="28"/>
          <w:szCs w:val="28"/>
        </w:rPr>
        <w:lastRenderedPageBreak/>
        <w:t>библиотека online. - URL: http://biblioclub.ru/index.php?page=book&amp;id=494878 (дата обращения: 22.12.2021). – Текст: электронный.</w:t>
      </w:r>
    </w:p>
    <w:p w:rsidR="00865A80" w:rsidRPr="006F57E5" w:rsidRDefault="00865A80" w:rsidP="006F57E5">
      <w:pPr>
        <w:pStyle w:val="aff"/>
        <w:spacing w:before="0" w:beforeAutospacing="0" w:after="0" w:afterAutospacing="0" w:line="360" w:lineRule="auto"/>
        <w:ind w:left="425"/>
        <w:jc w:val="both"/>
        <w:rPr>
          <w:b/>
          <w:color w:val="000000"/>
          <w:sz w:val="28"/>
          <w:szCs w:val="28"/>
        </w:rPr>
      </w:pPr>
      <w:r w:rsidRPr="006F57E5">
        <w:rPr>
          <w:b/>
          <w:color w:val="000000"/>
          <w:sz w:val="28"/>
          <w:szCs w:val="28"/>
        </w:rPr>
        <w:t>б) дополнительная: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Бобченко, Т. Г. Психологические тренинги: основы тренинговой работы: учебное пособие для вузов / Т. Г. Бобченко. — 2-е изд., испр. и доп. — Москва: Издательство Юрайт, 2021. — 132 с. — (Высшее образование). — Образовательная платформа Юрайт [сайт]. — URL: https://urait.ru/bcode/476440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Камнева Е.В. Тренинг командообразования и групповой работы: учебник для магистратуры / Е.В. Камнева, Н.С. Пряжников, М.В. Полевая; Финуниверситет. - Москва: Прометей, 2019. - 218 с. – Текст: непосредственный. - То же. - ЭБС Университетская библиотека online. – URL: https://biblioclub.ru/index.php?page=book&amp;id=576048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Кларин, М. В. Корпоративный тренинг, наставничество, коучинг: учебное пособие для вузов / М. В. Кларин. — Москва: Издательство Юрайт, 2021. — 288 с. — (Высшее образование). — Образовательная платформа Юрайт [сайт]. — URL: https://urait.ru/bcode/471312 (дата обращения: 22.12.2021). — Текст: электронный.</w:t>
      </w:r>
    </w:p>
    <w:p w:rsidR="00865A80"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Невеев, А. Б. Тренинг в организации: учебное пособие / А. Б.Невеев. — Москва: ИНФРА-М, 2021. — 256 с. — (Высшее образование: Бакалавриат). – ЭБС ZNANIUM.com. - URL: </w:t>
      </w:r>
      <w:r w:rsidRPr="006F57E5">
        <w:rPr>
          <w:color w:val="000000"/>
          <w:sz w:val="28"/>
          <w:szCs w:val="28"/>
        </w:rPr>
        <w:lastRenderedPageBreak/>
        <w:t>https://znanium.com/catalog/product/1217281 (дата обращения: 22.12.2021). - Текст: электронный.</w:t>
      </w:r>
    </w:p>
    <w:p w:rsidR="006F57E5" w:rsidRPr="006F57E5" w:rsidRDefault="006F57E5" w:rsidP="006F57E5">
      <w:pPr>
        <w:pStyle w:val="aff"/>
        <w:spacing w:before="0" w:beforeAutospacing="0" w:after="0" w:afterAutospacing="0" w:line="360" w:lineRule="auto"/>
        <w:ind w:left="425"/>
        <w:jc w:val="both"/>
        <w:rPr>
          <w:color w:val="000000"/>
          <w:sz w:val="28"/>
          <w:szCs w:val="28"/>
        </w:rPr>
      </w:pPr>
    </w:p>
    <w:p w:rsidR="00E3475A" w:rsidRPr="00273D5D" w:rsidRDefault="00E3475A" w:rsidP="00E3475A">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Znanium http://www.znanium.com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Деловая онлайн-библиотека Alpina Digital http://lib.alpinadigital.ru/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Электронные продукты издательства Elsevier http://www.sciencedirect.com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Коллекция научных журналов Oxford University Press https://academic.oup.com/journals/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lastRenderedPageBreak/>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Ebook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Ebook Central‎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19"/>
      <w:bookmarkEnd w:id="20"/>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8C2949" w:rsidRDefault="00FB38B6" w:rsidP="00B82A1D">
      <w:pPr>
        <w:spacing w:line="360" w:lineRule="auto"/>
        <w:jc w:val="both"/>
        <w:rPr>
          <w:sz w:val="28"/>
          <w:lang w:val="en-US"/>
        </w:rPr>
      </w:pPr>
      <w:r w:rsidRPr="008C2949">
        <w:rPr>
          <w:sz w:val="28"/>
          <w:lang w:val="en-US"/>
        </w:rPr>
        <w:lastRenderedPageBreak/>
        <w:t xml:space="preserve">1. </w:t>
      </w:r>
      <w:r w:rsidRPr="00273D5D">
        <w:rPr>
          <w:sz w:val="28"/>
          <w:lang w:val="en-US"/>
        </w:rPr>
        <w:t>Windows</w:t>
      </w:r>
      <w:r w:rsidRPr="008C2949">
        <w:rPr>
          <w:sz w:val="28"/>
          <w:lang w:val="en-US"/>
        </w:rPr>
        <w:t xml:space="preserve">, </w:t>
      </w:r>
      <w:r w:rsidRPr="00273D5D">
        <w:rPr>
          <w:sz w:val="28"/>
          <w:lang w:val="en-US"/>
        </w:rPr>
        <w:t>Microsoft</w:t>
      </w:r>
      <w:r w:rsidR="00A431D7" w:rsidRPr="008C2949">
        <w:rPr>
          <w:sz w:val="28"/>
          <w:lang w:val="en-US"/>
        </w:rPr>
        <w:t xml:space="preserve"> </w:t>
      </w:r>
      <w:r w:rsidRPr="00273D5D">
        <w:rPr>
          <w:sz w:val="28"/>
          <w:lang w:val="en-US"/>
        </w:rPr>
        <w:t>Office</w:t>
      </w:r>
      <w:r w:rsidRPr="008C2949">
        <w:rPr>
          <w:sz w:val="28"/>
          <w:lang w:val="en-US"/>
        </w:rPr>
        <w:t>.</w:t>
      </w:r>
    </w:p>
    <w:p w:rsidR="00FB38B6" w:rsidRPr="008C2949" w:rsidRDefault="00FB38B6" w:rsidP="00B82A1D">
      <w:pPr>
        <w:spacing w:line="360" w:lineRule="auto"/>
        <w:jc w:val="both"/>
        <w:rPr>
          <w:sz w:val="28"/>
          <w:lang w:val="en-US"/>
        </w:rPr>
      </w:pPr>
      <w:r w:rsidRPr="008C2949">
        <w:rPr>
          <w:sz w:val="28"/>
          <w:lang w:val="en-US"/>
        </w:rPr>
        <w:t xml:space="preserve">2. </w:t>
      </w:r>
      <w:r w:rsidRPr="00273D5D">
        <w:rPr>
          <w:sz w:val="28"/>
        </w:rPr>
        <w:t>Антивирус</w:t>
      </w:r>
      <w:r w:rsidRPr="008C2949">
        <w:rPr>
          <w:sz w:val="28"/>
          <w:lang w:val="en-US"/>
        </w:rPr>
        <w:t xml:space="preserve"> </w:t>
      </w:r>
      <w:r w:rsidRPr="00273D5D">
        <w:rPr>
          <w:sz w:val="28"/>
          <w:lang w:val="en-US"/>
        </w:rPr>
        <w:t>ESET</w:t>
      </w:r>
      <w:r w:rsidR="00A431D7" w:rsidRPr="008C2949">
        <w:rPr>
          <w:sz w:val="28"/>
          <w:lang w:val="en-US"/>
        </w:rPr>
        <w:t xml:space="preserve"> </w:t>
      </w:r>
      <w:r w:rsidRPr="00273D5D">
        <w:rPr>
          <w:sz w:val="28"/>
          <w:lang w:val="en-US"/>
        </w:rPr>
        <w:t>Endpoint</w:t>
      </w:r>
      <w:r w:rsidR="00A431D7" w:rsidRPr="008C2949">
        <w:rPr>
          <w:sz w:val="28"/>
          <w:lang w:val="en-US"/>
        </w:rPr>
        <w:t xml:space="preserve"> </w:t>
      </w:r>
      <w:r w:rsidRPr="00273D5D">
        <w:rPr>
          <w:sz w:val="28"/>
          <w:lang w:val="en-US"/>
        </w:rPr>
        <w: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A91F13" w:rsidRPr="00273D5D" w:rsidRDefault="00A91F13" w:rsidP="00BE543A">
      <w:pPr>
        <w:pStyle w:val="1"/>
        <w:widowControl w:val="0"/>
        <w:spacing w:before="0" w:line="360" w:lineRule="auto"/>
        <w:jc w:val="both"/>
        <w:rPr>
          <w:rFonts w:ascii="Times New Roman" w:hAnsi="Times New Roman" w:cs="Times New Roman"/>
        </w:rPr>
      </w:pPr>
      <w:bookmarkStart w:id="27" w:name="_Toc27585867"/>
      <w:bookmarkStart w:id="28" w:name="_Toc56884162"/>
    </w:p>
    <w:p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BB9" w:rsidRDefault="00BF6BB9">
      <w:r>
        <w:separator/>
      </w:r>
    </w:p>
  </w:endnote>
  <w:endnote w:type="continuationSeparator" w:id="0">
    <w:p w:rsidR="00BF6BB9" w:rsidRDefault="00BF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CE3A8A" w:rsidRDefault="00CE3A8A">
        <w:pPr>
          <w:pStyle w:val="ae"/>
          <w:jc w:val="right"/>
        </w:pPr>
        <w:r>
          <w:fldChar w:fldCharType="begin"/>
        </w:r>
        <w:r>
          <w:instrText>PAGE   \* MERGEFORMAT</w:instrText>
        </w:r>
        <w:r>
          <w:fldChar w:fldCharType="separate"/>
        </w:r>
        <w:r w:rsidR="00490C99">
          <w:rPr>
            <w:noProof/>
          </w:rPr>
          <w:t>27</w:t>
        </w:r>
        <w:r>
          <w:fldChar w:fldCharType="end"/>
        </w:r>
      </w:p>
    </w:sdtContent>
  </w:sdt>
  <w:p w:rsidR="00CE3A8A" w:rsidRDefault="00CE3A8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BB9" w:rsidRDefault="00BF6BB9">
      <w:r>
        <w:separator/>
      </w:r>
    </w:p>
  </w:footnote>
  <w:footnote w:type="continuationSeparator" w:id="0">
    <w:p w:rsidR="00BF6BB9" w:rsidRDefault="00BF6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9E56CEA"/>
    <w:multiLevelType w:val="hybridMultilevel"/>
    <w:tmpl w:val="55BA2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521EF1"/>
    <w:multiLevelType w:val="hybridMultilevel"/>
    <w:tmpl w:val="818C3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9"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7"/>
  </w:num>
  <w:num w:numId="2">
    <w:abstractNumId w:val="26"/>
  </w:num>
  <w:num w:numId="3">
    <w:abstractNumId w:val="15"/>
  </w:num>
  <w:num w:numId="4">
    <w:abstractNumId w:val="1"/>
  </w:num>
  <w:num w:numId="5">
    <w:abstractNumId w:val="10"/>
  </w:num>
  <w:num w:numId="6">
    <w:abstractNumId w:val="3"/>
  </w:num>
  <w:num w:numId="7">
    <w:abstractNumId w:val="11"/>
  </w:num>
  <w:num w:numId="8">
    <w:abstractNumId w:val="35"/>
  </w:num>
  <w:num w:numId="9">
    <w:abstractNumId w:val="2"/>
  </w:num>
  <w:num w:numId="10">
    <w:abstractNumId w:val="9"/>
  </w:num>
  <w:num w:numId="11">
    <w:abstractNumId w:val="13"/>
  </w:num>
  <w:num w:numId="12">
    <w:abstractNumId w:val="32"/>
  </w:num>
  <w:num w:numId="13">
    <w:abstractNumId w:val="28"/>
  </w:num>
  <w:num w:numId="14">
    <w:abstractNumId w:val="33"/>
  </w:num>
  <w:num w:numId="15">
    <w:abstractNumId w:val="20"/>
  </w:num>
  <w:num w:numId="16">
    <w:abstractNumId w:val="25"/>
  </w:num>
  <w:num w:numId="17">
    <w:abstractNumId w:val="21"/>
  </w:num>
  <w:num w:numId="18">
    <w:abstractNumId w:val="23"/>
  </w:num>
  <w:num w:numId="19">
    <w:abstractNumId w:val="6"/>
  </w:num>
  <w:num w:numId="20">
    <w:abstractNumId w:val="16"/>
  </w:num>
  <w:num w:numId="21">
    <w:abstractNumId w:val="30"/>
  </w:num>
  <w:num w:numId="22">
    <w:abstractNumId w:val="5"/>
  </w:num>
  <w:num w:numId="23">
    <w:abstractNumId w:val="18"/>
  </w:num>
  <w:num w:numId="24">
    <w:abstractNumId w:val="37"/>
  </w:num>
  <w:num w:numId="25">
    <w:abstractNumId w:val="4"/>
  </w:num>
  <w:num w:numId="26">
    <w:abstractNumId w:val="14"/>
  </w:num>
  <w:num w:numId="27">
    <w:abstractNumId w:val="34"/>
  </w:num>
  <w:num w:numId="28">
    <w:abstractNumId w:val="24"/>
  </w:num>
  <w:num w:numId="29">
    <w:abstractNumId w:val="0"/>
  </w:num>
  <w:num w:numId="30">
    <w:abstractNumId w:val="8"/>
  </w:num>
  <w:num w:numId="31">
    <w:abstractNumId w:val="19"/>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6"/>
  </w:num>
  <w:num w:numId="35">
    <w:abstractNumId w:val="22"/>
  </w:num>
  <w:num w:numId="36">
    <w:abstractNumId w:val="31"/>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B5F"/>
    <w:rsid w:val="00071EA2"/>
    <w:rsid w:val="00074830"/>
    <w:rsid w:val="00075B95"/>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372D"/>
    <w:rsid w:val="001358E5"/>
    <w:rsid w:val="00145A07"/>
    <w:rsid w:val="001467D0"/>
    <w:rsid w:val="00151702"/>
    <w:rsid w:val="00155E50"/>
    <w:rsid w:val="00163B35"/>
    <w:rsid w:val="00167D8B"/>
    <w:rsid w:val="00170A5A"/>
    <w:rsid w:val="0018111F"/>
    <w:rsid w:val="00194D14"/>
    <w:rsid w:val="00194F73"/>
    <w:rsid w:val="001A0553"/>
    <w:rsid w:val="001A172A"/>
    <w:rsid w:val="001A3E2B"/>
    <w:rsid w:val="001A6CEC"/>
    <w:rsid w:val="001A7080"/>
    <w:rsid w:val="001B0997"/>
    <w:rsid w:val="001B0D2A"/>
    <w:rsid w:val="001B1800"/>
    <w:rsid w:val="001C220F"/>
    <w:rsid w:val="001C2536"/>
    <w:rsid w:val="001C3EE8"/>
    <w:rsid w:val="001C7D30"/>
    <w:rsid w:val="001D06AD"/>
    <w:rsid w:val="001E1C3B"/>
    <w:rsid w:val="001E4FBA"/>
    <w:rsid w:val="001F1E6D"/>
    <w:rsid w:val="001F4F93"/>
    <w:rsid w:val="001F5B11"/>
    <w:rsid w:val="001F689C"/>
    <w:rsid w:val="002074A3"/>
    <w:rsid w:val="00210BED"/>
    <w:rsid w:val="00212D07"/>
    <w:rsid w:val="00213A6E"/>
    <w:rsid w:val="00220E2A"/>
    <w:rsid w:val="0022184F"/>
    <w:rsid w:val="00225AF3"/>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B1C1E"/>
    <w:rsid w:val="002C1424"/>
    <w:rsid w:val="002C17B9"/>
    <w:rsid w:val="002C1A43"/>
    <w:rsid w:val="002C29FE"/>
    <w:rsid w:val="002C4EDD"/>
    <w:rsid w:val="002C7573"/>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3F1E"/>
    <w:rsid w:val="00384395"/>
    <w:rsid w:val="00384EB0"/>
    <w:rsid w:val="003866A1"/>
    <w:rsid w:val="00390CD3"/>
    <w:rsid w:val="00391126"/>
    <w:rsid w:val="00391EB2"/>
    <w:rsid w:val="00397099"/>
    <w:rsid w:val="003A0BFE"/>
    <w:rsid w:val="003A7797"/>
    <w:rsid w:val="003A78F5"/>
    <w:rsid w:val="003C466C"/>
    <w:rsid w:val="003D3C88"/>
    <w:rsid w:val="003E4694"/>
    <w:rsid w:val="003F12F7"/>
    <w:rsid w:val="004031FE"/>
    <w:rsid w:val="0040354F"/>
    <w:rsid w:val="004105F2"/>
    <w:rsid w:val="004122A5"/>
    <w:rsid w:val="00415461"/>
    <w:rsid w:val="00423A10"/>
    <w:rsid w:val="004270B6"/>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088"/>
    <w:rsid w:val="004619D5"/>
    <w:rsid w:val="004622A8"/>
    <w:rsid w:val="004634C3"/>
    <w:rsid w:val="00470414"/>
    <w:rsid w:val="004720CF"/>
    <w:rsid w:val="0047485E"/>
    <w:rsid w:val="00475442"/>
    <w:rsid w:val="00477B31"/>
    <w:rsid w:val="0048052C"/>
    <w:rsid w:val="004907E8"/>
    <w:rsid w:val="00490C99"/>
    <w:rsid w:val="004932C2"/>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43D4"/>
    <w:rsid w:val="004C59E3"/>
    <w:rsid w:val="004D141F"/>
    <w:rsid w:val="004D5C7E"/>
    <w:rsid w:val="004E5275"/>
    <w:rsid w:val="004F769F"/>
    <w:rsid w:val="0050065A"/>
    <w:rsid w:val="005076A3"/>
    <w:rsid w:val="005130E5"/>
    <w:rsid w:val="00515233"/>
    <w:rsid w:val="00515FE7"/>
    <w:rsid w:val="00521443"/>
    <w:rsid w:val="005217CA"/>
    <w:rsid w:val="005253BB"/>
    <w:rsid w:val="00527B90"/>
    <w:rsid w:val="005301A1"/>
    <w:rsid w:val="00531E54"/>
    <w:rsid w:val="00532F37"/>
    <w:rsid w:val="005330B0"/>
    <w:rsid w:val="00533EC2"/>
    <w:rsid w:val="00537EB6"/>
    <w:rsid w:val="00540889"/>
    <w:rsid w:val="00540B9A"/>
    <w:rsid w:val="005542E5"/>
    <w:rsid w:val="00556BFC"/>
    <w:rsid w:val="005604D6"/>
    <w:rsid w:val="00560DD3"/>
    <w:rsid w:val="00565556"/>
    <w:rsid w:val="00567B0A"/>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3B45"/>
    <w:rsid w:val="005C54C1"/>
    <w:rsid w:val="005C6480"/>
    <w:rsid w:val="005D4613"/>
    <w:rsid w:val="005D62E6"/>
    <w:rsid w:val="005E2638"/>
    <w:rsid w:val="005E54C3"/>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71AFB"/>
    <w:rsid w:val="00680F77"/>
    <w:rsid w:val="006843F7"/>
    <w:rsid w:val="00686925"/>
    <w:rsid w:val="0069387F"/>
    <w:rsid w:val="00694C7D"/>
    <w:rsid w:val="006A14AD"/>
    <w:rsid w:val="006A5BBF"/>
    <w:rsid w:val="006A5C8A"/>
    <w:rsid w:val="006A78B5"/>
    <w:rsid w:val="006B0F6E"/>
    <w:rsid w:val="006B25C6"/>
    <w:rsid w:val="006B2A27"/>
    <w:rsid w:val="006B73B9"/>
    <w:rsid w:val="006B7CD3"/>
    <w:rsid w:val="006B7CF3"/>
    <w:rsid w:val="006C761C"/>
    <w:rsid w:val="006D0828"/>
    <w:rsid w:val="006D0A8E"/>
    <w:rsid w:val="006D3315"/>
    <w:rsid w:val="006D6A59"/>
    <w:rsid w:val="006E0774"/>
    <w:rsid w:val="006E28BE"/>
    <w:rsid w:val="006F1295"/>
    <w:rsid w:val="006F29FA"/>
    <w:rsid w:val="006F3D22"/>
    <w:rsid w:val="006F57E5"/>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5A0"/>
    <w:rsid w:val="00767F5E"/>
    <w:rsid w:val="00770D11"/>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0A5"/>
    <w:rsid w:val="00800C56"/>
    <w:rsid w:val="00802B5E"/>
    <w:rsid w:val="00802BB1"/>
    <w:rsid w:val="00804150"/>
    <w:rsid w:val="0080506C"/>
    <w:rsid w:val="00816EDD"/>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65A80"/>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2949"/>
    <w:rsid w:val="008C6AFB"/>
    <w:rsid w:val="008D39F4"/>
    <w:rsid w:val="008E06FF"/>
    <w:rsid w:val="008E13FB"/>
    <w:rsid w:val="008E2F57"/>
    <w:rsid w:val="008E2F6E"/>
    <w:rsid w:val="008E4052"/>
    <w:rsid w:val="008E44FC"/>
    <w:rsid w:val="008E6213"/>
    <w:rsid w:val="008E7EA2"/>
    <w:rsid w:val="008F3641"/>
    <w:rsid w:val="00902D29"/>
    <w:rsid w:val="00903D2B"/>
    <w:rsid w:val="00903F9B"/>
    <w:rsid w:val="00904648"/>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1406"/>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31D7"/>
    <w:rsid w:val="00A446EB"/>
    <w:rsid w:val="00A47A33"/>
    <w:rsid w:val="00A51C09"/>
    <w:rsid w:val="00A51EA4"/>
    <w:rsid w:val="00A52D62"/>
    <w:rsid w:val="00A53BDB"/>
    <w:rsid w:val="00A56608"/>
    <w:rsid w:val="00A647F2"/>
    <w:rsid w:val="00A659A1"/>
    <w:rsid w:val="00A72443"/>
    <w:rsid w:val="00A7334F"/>
    <w:rsid w:val="00A7364A"/>
    <w:rsid w:val="00A753EB"/>
    <w:rsid w:val="00A75404"/>
    <w:rsid w:val="00A76378"/>
    <w:rsid w:val="00A77986"/>
    <w:rsid w:val="00A80322"/>
    <w:rsid w:val="00A806C8"/>
    <w:rsid w:val="00A80D67"/>
    <w:rsid w:val="00A81DB5"/>
    <w:rsid w:val="00A84AD0"/>
    <w:rsid w:val="00A90898"/>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09E9"/>
    <w:rsid w:val="00B12D2A"/>
    <w:rsid w:val="00B145A3"/>
    <w:rsid w:val="00B15E59"/>
    <w:rsid w:val="00B16B5C"/>
    <w:rsid w:val="00B177F9"/>
    <w:rsid w:val="00B2007C"/>
    <w:rsid w:val="00B201EE"/>
    <w:rsid w:val="00B2273D"/>
    <w:rsid w:val="00B23A41"/>
    <w:rsid w:val="00B23B09"/>
    <w:rsid w:val="00B26093"/>
    <w:rsid w:val="00B35488"/>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402A"/>
    <w:rsid w:val="00BA6DCE"/>
    <w:rsid w:val="00BA7057"/>
    <w:rsid w:val="00BA7F85"/>
    <w:rsid w:val="00BB25DD"/>
    <w:rsid w:val="00BB2DC0"/>
    <w:rsid w:val="00BB5D4D"/>
    <w:rsid w:val="00BC06EA"/>
    <w:rsid w:val="00BD2469"/>
    <w:rsid w:val="00BD7E80"/>
    <w:rsid w:val="00BE0B8A"/>
    <w:rsid w:val="00BE1162"/>
    <w:rsid w:val="00BE17B6"/>
    <w:rsid w:val="00BE543A"/>
    <w:rsid w:val="00BE7808"/>
    <w:rsid w:val="00BF13D3"/>
    <w:rsid w:val="00BF2D4C"/>
    <w:rsid w:val="00BF361D"/>
    <w:rsid w:val="00BF6BB9"/>
    <w:rsid w:val="00C01F17"/>
    <w:rsid w:val="00C0238B"/>
    <w:rsid w:val="00C0254E"/>
    <w:rsid w:val="00C0319F"/>
    <w:rsid w:val="00C04A85"/>
    <w:rsid w:val="00C16D89"/>
    <w:rsid w:val="00C2363A"/>
    <w:rsid w:val="00C254FA"/>
    <w:rsid w:val="00C27FE1"/>
    <w:rsid w:val="00C32A6F"/>
    <w:rsid w:val="00C32C4E"/>
    <w:rsid w:val="00C33B49"/>
    <w:rsid w:val="00C46500"/>
    <w:rsid w:val="00C52C9A"/>
    <w:rsid w:val="00C65DE5"/>
    <w:rsid w:val="00C7052B"/>
    <w:rsid w:val="00C741E4"/>
    <w:rsid w:val="00C744FE"/>
    <w:rsid w:val="00C81601"/>
    <w:rsid w:val="00C85904"/>
    <w:rsid w:val="00C86902"/>
    <w:rsid w:val="00C86FD6"/>
    <w:rsid w:val="00C914B5"/>
    <w:rsid w:val="00C92035"/>
    <w:rsid w:val="00C92447"/>
    <w:rsid w:val="00C97772"/>
    <w:rsid w:val="00CA10BF"/>
    <w:rsid w:val="00CA3F7F"/>
    <w:rsid w:val="00CA4033"/>
    <w:rsid w:val="00CA70B3"/>
    <w:rsid w:val="00CA72F6"/>
    <w:rsid w:val="00CB18CE"/>
    <w:rsid w:val="00CB5F34"/>
    <w:rsid w:val="00CB6A60"/>
    <w:rsid w:val="00CC182D"/>
    <w:rsid w:val="00CC704B"/>
    <w:rsid w:val="00CE1669"/>
    <w:rsid w:val="00CE2EC7"/>
    <w:rsid w:val="00CE30E0"/>
    <w:rsid w:val="00CE3A8A"/>
    <w:rsid w:val="00CF467A"/>
    <w:rsid w:val="00CF57C8"/>
    <w:rsid w:val="00D00030"/>
    <w:rsid w:val="00D00D8D"/>
    <w:rsid w:val="00D014FC"/>
    <w:rsid w:val="00D0766D"/>
    <w:rsid w:val="00D13602"/>
    <w:rsid w:val="00D17EA1"/>
    <w:rsid w:val="00D230A5"/>
    <w:rsid w:val="00D2403C"/>
    <w:rsid w:val="00D24C9D"/>
    <w:rsid w:val="00D30FC7"/>
    <w:rsid w:val="00D31431"/>
    <w:rsid w:val="00D36FC2"/>
    <w:rsid w:val="00D408C0"/>
    <w:rsid w:val="00D43002"/>
    <w:rsid w:val="00D458EE"/>
    <w:rsid w:val="00D476DF"/>
    <w:rsid w:val="00D501C8"/>
    <w:rsid w:val="00D52536"/>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0CBB"/>
    <w:rsid w:val="00DC4432"/>
    <w:rsid w:val="00DD27D9"/>
    <w:rsid w:val="00DD5747"/>
    <w:rsid w:val="00DD5BA5"/>
    <w:rsid w:val="00DD7593"/>
    <w:rsid w:val="00DE7526"/>
    <w:rsid w:val="00DF17DE"/>
    <w:rsid w:val="00DF409B"/>
    <w:rsid w:val="00DF730D"/>
    <w:rsid w:val="00DF73D0"/>
    <w:rsid w:val="00E0026F"/>
    <w:rsid w:val="00E02916"/>
    <w:rsid w:val="00E123DB"/>
    <w:rsid w:val="00E247F7"/>
    <w:rsid w:val="00E25E62"/>
    <w:rsid w:val="00E27960"/>
    <w:rsid w:val="00E3475A"/>
    <w:rsid w:val="00E37A7C"/>
    <w:rsid w:val="00E41355"/>
    <w:rsid w:val="00E479CE"/>
    <w:rsid w:val="00E511E0"/>
    <w:rsid w:val="00E51D17"/>
    <w:rsid w:val="00E5702E"/>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5B78"/>
    <w:rsid w:val="00F11075"/>
    <w:rsid w:val="00F13CA1"/>
    <w:rsid w:val="00F17C2A"/>
    <w:rsid w:val="00F21704"/>
    <w:rsid w:val="00F22E4A"/>
    <w:rsid w:val="00F258A4"/>
    <w:rsid w:val="00F313FD"/>
    <w:rsid w:val="00F35DF0"/>
    <w:rsid w:val="00F404C7"/>
    <w:rsid w:val="00F409DD"/>
    <w:rsid w:val="00F41AA1"/>
    <w:rsid w:val="00F44B07"/>
    <w:rsid w:val="00F45835"/>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3E0F9"/>
  <w15:docId w15:val="{73A7BF5D-61CB-4D3B-AAD1-AFF4CF8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uiPriority w:val="99"/>
    <w:semiHidden/>
    <w:unhideWhenUsed/>
    <w:rsid w:val="00865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5292716">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39967312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1388534">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891</TotalTime>
  <Pages>27</Pages>
  <Words>6026</Words>
  <Characters>34352</Characters>
  <Application>Microsoft Office Word</Application>
  <DocSecurity>0</DocSecurity>
  <Lines>286</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40298</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161</cp:revision>
  <cp:lastPrinted>2018-12-13T13:42:00Z</cp:lastPrinted>
  <dcterms:created xsi:type="dcterms:W3CDTF">2021-04-27T04:28:00Z</dcterms:created>
  <dcterms:modified xsi:type="dcterms:W3CDTF">2023-10-04T08:07:00Z</dcterms:modified>
</cp:coreProperties>
</file>